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6FE" w14:textId="6FF11019" w:rsidR="00313CE7" w:rsidRDefault="00000000" w:rsidP="00AA6F37">
      <w:pPr>
        <w:spacing w:before="235" w:after="38" w:line="415" w:lineRule="auto"/>
        <w:ind w:left="1980" w:right="1990"/>
        <w:jc w:val="center"/>
        <w:rPr>
          <w:sz w:val="28"/>
        </w:rPr>
      </w:pPr>
      <w:bookmarkStart w:id="0" w:name="_Hlk202340380"/>
      <w:bookmarkStart w:id="1" w:name="_Hlk202340425"/>
      <w:r>
        <w:rPr>
          <w:sz w:val="28"/>
        </w:rPr>
        <w:t>R</w:t>
      </w:r>
      <w:r>
        <w:t xml:space="preserve">EGULAR </w:t>
      </w:r>
      <w:r>
        <w:rPr>
          <w:sz w:val="28"/>
        </w:rPr>
        <w:t>M</w:t>
      </w:r>
      <w:r>
        <w:t>EETING</w:t>
      </w:r>
      <w:r>
        <w:rPr>
          <w:sz w:val="28"/>
        </w:rPr>
        <w:t xml:space="preserve">: </w:t>
      </w:r>
      <w:r w:rsidR="00F424F7">
        <w:rPr>
          <w:sz w:val="28"/>
        </w:rPr>
        <w:t>October 16</w:t>
      </w:r>
      <w:r>
        <w:rPr>
          <w:sz w:val="28"/>
        </w:rPr>
        <w:t>, 2025</w:t>
      </w:r>
      <w:bookmarkEnd w:id="0"/>
    </w:p>
    <w:tbl>
      <w:tblPr>
        <w:tblW w:w="5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2173"/>
        <w:gridCol w:w="1530"/>
      </w:tblGrid>
      <w:tr w:rsidR="00313CE7" w:rsidRPr="00497970" w14:paraId="227598AA" w14:textId="77777777" w:rsidTr="00234B25">
        <w:trPr>
          <w:cantSplit/>
          <w:trHeight w:val="20"/>
          <w:jc w:val="center"/>
        </w:trPr>
        <w:tc>
          <w:tcPr>
            <w:tcW w:w="1872" w:type="dxa"/>
            <w:shd w:val="clear" w:color="auto" w:fill="000000" w:themeFill="text1"/>
            <w:vAlign w:val="bottom"/>
          </w:tcPr>
          <w:p w14:paraId="0EF39516" w14:textId="77777777" w:rsidR="00313CE7" w:rsidRPr="00497970" w:rsidRDefault="00313CE7" w:rsidP="00234B25">
            <w:pPr>
              <w:pStyle w:val="TableParagraph"/>
              <w:spacing w:before="24"/>
              <w:ind w:left="127"/>
              <w:jc w:val="center"/>
              <w:rPr>
                <w:b/>
                <w:bCs/>
                <w:color w:val="FFFFFF" w:themeColor="background1"/>
                <w:sz w:val="18"/>
                <w:szCs w:val="18"/>
              </w:rPr>
            </w:pPr>
            <w:r w:rsidRPr="00497970">
              <w:rPr>
                <w:b/>
                <w:bCs/>
                <w:color w:val="FFFFFF" w:themeColor="background1"/>
                <w:sz w:val="18"/>
                <w:szCs w:val="18"/>
              </w:rPr>
              <w:t>Appointing Authority</w:t>
            </w:r>
          </w:p>
        </w:tc>
        <w:tc>
          <w:tcPr>
            <w:tcW w:w="2173" w:type="dxa"/>
            <w:shd w:val="clear" w:color="auto" w:fill="000000" w:themeFill="text1"/>
            <w:vAlign w:val="bottom"/>
          </w:tcPr>
          <w:p w14:paraId="31AB130F" w14:textId="77777777" w:rsidR="00313CE7" w:rsidRPr="00497970" w:rsidRDefault="00313CE7" w:rsidP="00234B25">
            <w:pPr>
              <w:pStyle w:val="TableParagraph"/>
              <w:spacing w:before="24"/>
              <w:ind w:left="127"/>
              <w:jc w:val="center"/>
              <w:rPr>
                <w:b/>
                <w:bCs/>
                <w:color w:val="FFFFFF" w:themeColor="background1"/>
                <w:sz w:val="18"/>
                <w:szCs w:val="18"/>
              </w:rPr>
            </w:pPr>
            <w:r w:rsidRPr="00497970">
              <w:rPr>
                <w:b/>
                <w:bCs/>
                <w:color w:val="FFFFFF" w:themeColor="background1"/>
                <w:sz w:val="18"/>
                <w:szCs w:val="18"/>
              </w:rPr>
              <w:t>Term of</w:t>
            </w:r>
            <w:r>
              <w:rPr>
                <w:b/>
                <w:bCs/>
                <w:color w:val="FFFFFF" w:themeColor="background1"/>
                <w:sz w:val="18"/>
                <w:szCs w:val="18"/>
              </w:rPr>
              <w:t xml:space="preserve"> </w:t>
            </w:r>
            <w:r w:rsidRPr="00497970">
              <w:rPr>
                <w:b/>
                <w:bCs/>
                <w:color w:val="FFFFFF" w:themeColor="background1"/>
                <w:sz w:val="18"/>
                <w:szCs w:val="18"/>
              </w:rPr>
              <w:t>Service</w:t>
            </w:r>
          </w:p>
        </w:tc>
        <w:tc>
          <w:tcPr>
            <w:tcW w:w="1530" w:type="dxa"/>
            <w:shd w:val="clear" w:color="auto" w:fill="000000" w:themeFill="text1"/>
            <w:vAlign w:val="bottom"/>
          </w:tcPr>
          <w:p w14:paraId="0B06E46B" w14:textId="77777777" w:rsidR="00313CE7" w:rsidRPr="00497970" w:rsidRDefault="00313CE7" w:rsidP="00234B25">
            <w:pPr>
              <w:pStyle w:val="TableParagraph"/>
              <w:spacing w:before="24"/>
              <w:ind w:left="127"/>
              <w:jc w:val="center"/>
              <w:rPr>
                <w:b/>
                <w:bCs/>
                <w:color w:val="FFFFFF" w:themeColor="background1"/>
                <w:sz w:val="18"/>
                <w:szCs w:val="18"/>
              </w:rPr>
            </w:pPr>
            <w:r>
              <w:rPr>
                <w:b/>
                <w:bCs/>
                <w:color w:val="FFFFFF" w:themeColor="background1"/>
                <w:sz w:val="18"/>
                <w:szCs w:val="18"/>
              </w:rPr>
              <w:t>Commissioner</w:t>
            </w:r>
          </w:p>
        </w:tc>
      </w:tr>
      <w:tr w:rsidR="00313CE7" w14:paraId="7EC05863" w14:textId="77777777" w:rsidTr="00234B25">
        <w:trPr>
          <w:cantSplit/>
          <w:trHeight w:val="20"/>
          <w:jc w:val="center"/>
        </w:trPr>
        <w:tc>
          <w:tcPr>
            <w:tcW w:w="1872" w:type="dxa"/>
          </w:tcPr>
          <w:p w14:paraId="146E89A7" w14:textId="77777777" w:rsidR="00313CE7" w:rsidRPr="00497970" w:rsidRDefault="00313CE7" w:rsidP="00234B25">
            <w:pPr>
              <w:pStyle w:val="TableParagraph"/>
              <w:spacing w:before="24"/>
              <w:ind w:left="127"/>
              <w:rPr>
                <w:sz w:val="18"/>
                <w:szCs w:val="18"/>
              </w:rPr>
            </w:pPr>
            <w:r w:rsidRPr="00497970">
              <w:rPr>
                <w:sz w:val="18"/>
                <w:szCs w:val="18"/>
              </w:rPr>
              <w:t>Mayor</w:t>
            </w:r>
          </w:p>
        </w:tc>
        <w:tc>
          <w:tcPr>
            <w:tcW w:w="2173" w:type="dxa"/>
          </w:tcPr>
          <w:p w14:paraId="6FA3819D" w14:textId="77777777" w:rsidR="00313CE7" w:rsidRPr="00497970" w:rsidRDefault="00313CE7" w:rsidP="00234B25">
            <w:pPr>
              <w:pStyle w:val="TableParagraph"/>
              <w:spacing w:before="24"/>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6EB05BD8" w14:textId="77777777" w:rsidR="00313CE7" w:rsidRPr="00497970" w:rsidRDefault="00313CE7" w:rsidP="00234B25">
            <w:pPr>
              <w:pStyle w:val="TableParagraph"/>
              <w:spacing w:before="24"/>
              <w:ind w:left="127"/>
              <w:rPr>
                <w:sz w:val="18"/>
                <w:szCs w:val="18"/>
              </w:rPr>
            </w:pPr>
            <w:r w:rsidRPr="00497970">
              <w:rPr>
                <w:sz w:val="18"/>
                <w:szCs w:val="18"/>
              </w:rPr>
              <w:t>Isaac Miller</w:t>
            </w:r>
          </w:p>
        </w:tc>
      </w:tr>
      <w:tr w:rsidR="00313CE7" w14:paraId="4A31D96B" w14:textId="77777777" w:rsidTr="00234B25">
        <w:trPr>
          <w:cantSplit/>
          <w:trHeight w:val="20"/>
          <w:jc w:val="center"/>
        </w:trPr>
        <w:tc>
          <w:tcPr>
            <w:tcW w:w="1872" w:type="dxa"/>
          </w:tcPr>
          <w:p w14:paraId="340BD5F6" w14:textId="77777777" w:rsidR="00313CE7" w:rsidRPr="00497970" w:rsidRDefault="00313CE7" w:rsidP="00234B25">
            <w:pPr>
              <w:pStyle w:val="TableParagraph"/>
              <w:spacing w:before="24" w:line="229" w:lineRule="exact"/>
              <w:ind w:left="127"/>
              <w:rPr>
                <w:sz w:val="18"/>
                <w:szCs w:val="18"/>
              </w:rPr>
            </w:pPr>
            <w:r w:rsidRPr="00497970">
              <w:rPr>
                <w:sz w:val="18"/>
                <w:szCs w:val="18"/>
              </w:rPr>
              <w:t>Mayor</w:t>
            </w:r>
          </w:p>
        </w:tc>
        <w:tc>
          <w:tcPr>
            <w:tcW w:w="2173" w:type="dxa"/>
          </w:tcPr>
          <w:p w14:paraId="451C0BEB" w14:textId="77777777" w:rsidR="00313CE7" w:rsidRPr="00497970" w:rsidRDefault="00313CE7" w:rsidP="00234B25">
            <w:pPr>
              <w:pStyle w:val="TableParagraph"/>
              <w:spacing w:before="24" w:line="229" w:lineRule="exact"/>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60021022" w14:textId="77777777" w:rsidR="00313CE7" w:rsidRPr="00497970" w:rsidRDefault="00313CE7" w:rsidP="00234B25">
            <w:pPr>
              <w:pStyle w:val="TableParagraph"/>
              <w:spacing w:before="24" w:line="229" w:lineRule="exact"/>
              <w:ind w:left="127"/>
              <w:rPr>
                <w:sz w:val="18"/>
                <w:szCs w:val="18"/>
              </w:rPr>
            </w:pPr>
            <w:r w:rsidRPr="00497970">
              <w:rPr>
                <w:sz w:val="18"/>
                <w:szCs w:val="18"/>
              </w:rPr>
              <w:t>Steve Prybylla</w:t>
            </w:r>
          </w:p>
        </w:tc>
      </w:tr>
      <w:tr w:rsidR="00313CE7" w14:paraId="357D3BF6" w14:textId="77777777" w:rsidTr="00234B25">
        <w:trPr>
          <w:cantSplit/>
          <w:trHeight w:val="20"/>
          <w:jc w:val="center"/>
        </w:trPr>
        <w:tc>
          <w:tcPr>
            <w:tcW w:w="1872" w:type="dxa"/>
          </w:tcPr>
          <w:p w14:paraId="756EBB61" w14:textId="77777777" w:rsidR="00313CE7" w:rsidRPr="00497970" w:rsidRDefault="00313CE7" w:rsidP="00234B25">
            <w:pPr>
              <w:pStyle w:val="TableParagraph"/>
              <w:spacing w:before="24"/>
              <w:ind w:left="127"/>
              <w:rPr>
                <w:sz w:val="18"/>
                <w:szCs w:val="18"/>
              </w:rPr>
            </w:pPr>
            <w:r w:rsidRPr="00497970">
              <w:rPr>
                <w:sz w:val="18"/>
                <w:szCs w:val="18"/>
              </w:rPr>
              <w:t>Mayor</w:t>
            </w:r>
          </w:p>
        </w:tc>
        <w:tc>
          <w:tcPr>
            <w:tcW w:w="2173" w:type="dxa"/>
          </w:tcPr>
          <w:p w14:paraId="34176C74" w14:textId="77777777" w:rsidR="00313CE7" w:rsidRPr="00497970" w:rsidRDefault="00313CE7" w:rsidP="00234B25">
            <w:pPr>
              <w:pStyle w:val="TableParagraph"/>
              <w:spacing w:before="24"/>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01A86D7E" w14:textId="77777777" w:rsidR="00313CE7" w:rsidRPr="00497970" w:rsidRDefault="00313CE7" w:rsidP="00234B25">
            <w:pPr>
              <w:pStyle w:val="TableParagraph"/>
              <w:spacing w:before="24"/>
              <w:ind w:left="127"/>
              <w:rPr>
                <w:sz w:val="18"/>
                <w:szCs w:val="18"/>
              </w:rPr>
            </w:pPr>
            <w:r w:rsidRPr="00497970">
              <w:rPr>
                <w:sz w:val="18"/>
                <w:szCs w:val="18"/>
              </w:rPr>
              <w:t>Shareen Wagley</w:t>
            </w:r>
          </w:p>
        </w:tc>
      </w:tr>
      <w:tr w:rsidR="00313CE7" w14:paraId="36320EBF" w14:textId="77777777" w:rsidTr="00234B25">
        <w:trPr>
          <w:cantSplit/>
          <w:trHeight w:val="20"/>
          <w:jc w:val="center"/>
        </w:trPr>
        <w:tc>
          <w:tcPr>
            <w:tcW w:w="1872" w:type="dxa"/>
          </w:tcPr>
          <w:p w14:paraId="20722742" w14:textId="77777777" w:rsidR="00313CE7" w:rsidRPr="00497970" w:rsidRDefault="00313CE7" w:rsidP="00234B25">
            <w:pPr>
              <w:pStyle w:val="TableParagraph"/>
              <w:spacing w:before="24"/>
              <w:ind w:left="127"/>
              <w:rPr>
                <w:sz w:val="18"/>
                <w:szCs w:val="18"/>
              </w:rPr>
            </w:pPr>
            <w:r w:rsidRPr="00497970">
              <w:rPr>
                <w:sz w:val="18"/>
                <w:szCs w:val="18"/>
              </w:rPr>
              <w:t>City Council</w:t>
            </w:r>
          </w:p>
        </w:tc>
        <w:tc>
          <w:tcPr>
            <w:tcW w:w="2173" w:type="dxa"/>
          </w:tcPr>
          <w:p w14:paraId="5658DA94" w14:textId="77777777" w:rsidR="00313CE7" w:rsidRPr="00497970" w:rsidRDefault="00313CE7" w:rsidP="00234B25">
            <w:pPr>
              <w:pStyle w:val="TableParagraph"/>
              <w:spacing w:before="24"/>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29C6442C" w14:textId="77777777" w:rsidR="00313CE7" w:rsidRPr="00497970" w:rsidRDefault="00313CE7" w:rsidP="00234B25">
            <w:pPr>
              <w:pStyle w:val="TableParagraph"/>
              <w:spacing w:before="24"/>
              <w:ind w:left="127"/>
              <w:rPr>
                <w:sz w:val="18"/>
                <w:szCs w:val="18"/>
              </w:rPr>
            </w:pPr>
            <w:r w:rsidRPr="00497970">
              <w:rPr>
                <w:sz w:val="18"/>
                <w:szCs w:val="18"/>
              </w:rPr>
              <w:t>Zane Bishop</w:t>
            </w:r>
          </w:p>
        </w:tc>
      </w:tr>
      <w:tr w:rsidR="00313CE7" w14:paraId="7ED9F74E" w14:textId="77777777" w:rsidTr="00234B25">
        <w:trPr>
          <w:cantSplit/>
          <w:trHeight w:val="20"/>
          <w:jc w:val="center"/>
        </w:trPr>
        <w:tc>
          <w:tcPr>
            <w:tcW w:w="1872" w:type="dxa"/>
          </w:tcPr>
          <w:p w14:paraId="396C8928" w14:textId="77777777" w:rsidR="00313CE7" w:rsidRPr="00497970" w:rsidRDefault="00313CE7" w:rsidP="00234B25">
            <w:pPr>
              <w:pStyle w:val="TableParagraph"/>
              <w:spacing w:before="24"/>
              <w:ind w:left="127"/>
              <w:rPr>
                <w:sz w:val="18"/>
                <w:szCs w:val="18"/>
              </w:rPr>
            </w:pPr>
            <w:r w:rsidRPr="00497970">
              <w:rPr>
                <w:sz w:val="18"/>
                <w:szCs w:val="18"/>
              </w:rPr>
              <w:t>City Council</w:t>
            </w:r>
          </w:p>
        </w:tc>
        <w:tc>
          <w:tcPr>
            <w:tcW w:w="2173" w:type="dxa"/>
          </w:tcPr>
          <w:p w14:paraId="13D6A038" w14:textId="77777777" w:rsidR="00313CE7" w:rsidRPr="00497970" w:rsidRDefault="00313CE7" w:rsidP="00234B25">
            <w:pPr>
              <w:pStyle w:val="TableParagraph"/>
              <w:spacing w:before="24"/>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2BCD5245" w14:textId="77777777" w:rsidR="00313CE7" w:rsidRPr="00497970" w:rsidRDefault="00313CE7" w:rsidP="00234B25">
            <w:pPr>
              <w:pStyle w:val="TableParagraph"/>
              <w:spacing w:before="24"/>
              <w:ind w:left="127"/>
              <w:rPr>
                <w:sz w:val="18"/>
                <w:szCs w:val="18"/>
              </w:rPr>
            </w:pPr>
            <w:r w:rsidRPr="00497970">
              <w:rPr>
                <w:sz w:val="18"/>
                <w:szCs w:val="18"/>
              </w:rPr>
              <w:t>Andrew Dale</w:t>
            </w:r>
          </w:p>
        </w:tc>
      </w:tr>
      <w:tr w:rsidR="00313CE7" w14:paraId="13A1F054" w14:textId="77777777" w:rsidTr="00234B25">
        <w:trPr>
          <w:cantSplit/>
          <w:trHeight w:val="20"/>
          <w:jc w:val="center"/>
        </w:trPr>
        <w:tc>
          <w:tcPr>
            <w:tcW w:w="1872" w:type="dxa"/>
          </w:tcPr>
          <w:p w14:paraId="0AF16E2A" w14:textId="77777777" w:rsidR="00313CE7" w:rsidRPr="00497970" w:rsidRDefault="00313CE7" w:rsidP="00234B25">
            <w:pPr>
              <w:pStyle w:val="TableParagraph"/>
              <w:spacing w:before="24"/>
              <w:ind w:left="127"/>
              <w:rPr>
                <w:sz w:val="18"/>
                <w:szCs w:val="18"/>
              </w:rPr>
            </w:pPr>
            <w:r w:rsidRPr="00497970">
              <w:rPr>
                <w:sz w:val="18"/>
                <w:szCs w:val="18"/>
              </w:rPr>
              <w:t>School Corp.</w:t>
            </w:r>
          </w:p>
        </w:tc>
        <w:tc>
          <w:tcPr>
            <w:tcW w:w="2173" w:type="dxa"/>
          </w:tcPr>
          <w:p w14:paraId="6B1BFA6D" w14:textId="77777777" w:rsidR="00313CE7" w:rsidRPr="00497970" w:rsidRDefault="00313CE7" w:rsidP="00234B25">
            <w:pPr>
              <w:pStyle w:val="TableParagraph"/>
              <w:spacing w:before="24"/>
              <w:ind w:left="127"/>
              <w:rPr>
                <w:sz w:val="18"/>
                <w:szCs w:val="18"/>
              </w:rPr>
            </w:pPr>
            <w:r w:rsidRPr="00497970">
              <w:rPr>
                <w:sz w:val="18"/>
                <w:szCs w:val="18"/>
              </w:rPr>
              <w:t>Jan</w:t>
            </w:r>
            <w:r>
              <w:rPr>
                <w:sz w:val="18"/>
                <w:szCs w:val="18"/>
              </w:rPr>
              <w:t xml:space="preserve">uary – </w:t>
            </w:r>
            <w:r w:rsidRPr="00497970">
              <w:rPr>
                <w:sz w:val="18"/>
                <w:szCs w:val="18"/>
              </w:rPr>
              <w:t>Dec</w:t>
            </w:r>
            <w:r>
              <w:rPr>
                <w:sz w:val="18"/>
                <w:szCs w:val="18"/>
              </w:rPr>
              <w:t xml:space="preserve">ember </w:t>
            </w:r>
            <w:r w:rsidRPr="00497970">
              <w:rPr>
                <w:sz w:val="18"/>
                <w:szCs w:val="18"/>
              </w:rPr>
              <w:t>2025</w:t>
            </w:r>
          </w:p>
        </w:tc>
        <w:tc>
          <w:tcPr>
            <w:tcW w:w="1530" w:type="dxa"/>
          </w:tcPr>
          <w:p w14:paraId="2B631824" w14:textId="77777777" w:rsidR="00313CE7" w:rsidRPr="00497970" w:rsidRDefault="00313CE7" w:rsidP="00234B25">
            <w:pPr>
              <w:pStyle w:val="TableParagraph"/>
              <w:spacing w:before="24"/>
              <w:ind w:left="127"/>
              <w:rPr>
                <w:sz w:val="18"/>
                <w:szCs w:val="18"/>
              </w:rPr>
            </w:pPr>
            <w:r w:rsidRPr="00497970">
              <w:rPr>
                <w:sz w:val="18"/>
                <w:szCs w:val="18"/>
              </w:rPr>
              <w:t>James Lowe</w:t>
            </w:r>
          </w:p>
        </w:tc>
      </w:tr>
    </w:tbl>
    <w:p w14:paraId="4067D571" w14:textId="77777777" w:rsidR="00313CE7" w:rsidRPr="00F63F2F" w:rsidRDefault="00313CE7" w:rsidP="00313CE7">
      <w:pPr>
        <w:shd w:val="clear" w:color="auto" w:fill="FFFFFF"/>
        <w:spacing w:line="300" w:lineRule="atLeast"/>
        <w:rPr>
          <w:rFonts w:ascii="Arial" w:hAnsi="Arial" w:cs="Arial"/>
          <w:color w:val="1F1F1F"/>
          <w:sz w:val="21"/>
          <w:szCs w:val="21"/>
        </w:rPr>
      </w:pPr>
    </w:p>
    <w:p w14:paraId="6A742B3C" w14:textId="77777777" w:rsidR="00313CE7" w:rsidRPr="00313CE7" w:rsidRDefault="00313CE7" w:rsidP="00ED3796">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sidRPr="00313CE7">
        <w:rPr>
          <w:rFonts w:ascii="Trebuchet MS" w:hAnsi="Trebuchet MS" w:cs="Arial"/>
          <w:b/>
          <w:bCs/>
          <w:color w:val="1F1F1F"/>
        </w:rPr>
        <w:t xml:space="preserve">Meeting Convened at </w:t>
      </w:r>
      <w:r w:rsidRPr="00313CE7">
        <w:rPr>
          <w:rFonts w:ascii="Trebuchet MS" w:hAnsi="Trebuchet MS" w:cs="Arial"/>
          <w:color w:val="1F1F1F"/>
        </w:rPr>
        <w:t>9:00 AM</w:t>
      </w:r>
    </w:p>
    <w:p w14:paraId="05AB9F2D" w14:textId="77777777" w:rsidR="00313CE7" w:rsidRPr="00313CE7" w:rsidRDefault="00313CE7" w:rsidP="00313CE7">
      <w:pPr>
        <w:pStyle w:val="ListParagraph"/>
        <w:shd w:val="clear" w:color="auto" w:fill="FFFFFF"/>
        <w:spacing w:line="300" w:lineRule="atLeast"/>
        <w:ind w:left="720" w:firstLine="0"/>
        <w:rPr>
          <w:rFonts w:ascii="Trebuchet MS" w:hAnsi="Trebuchet MS" w:cs="Arial"/>
          <w:b/>
          <w:bCs/>
          <w:color w:val="1F1F1F"/>
        </w:rPr>
      </w:pPr>
    </w:p>
    <w:p w14:paraId="574DADB2" w14:textId="48EBDDBB" w:rsidR="00B67979" w:rsidRDefault="00B67979"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Pr>
          <w:rFonts w:ascii="Trebuchet MS" w:hAnsi="Trebuchet MS" w:cs="Arial"/>
          <w:b/>
          <w:bCs/>
          <w:color w:val="1F1F1F"/>
        </w:rPr>
        <w:t xml:space="preserve">Call to Order: </w:t>
      </w:r>
    </w:p>
    <w:p w14:paraId="4FF88B4B" w14:textId="13F954C1" w:rsid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sidRPr="00F424F7">
        <w:rPr>
          <w:rFonts w:ascii="Trebuchet MS" w:hAnsi="Trebuchet MS" w:cs="Arial"/>
          <w:color w:val="1F1F1F"/>
        </w:rPr>
        <w:t xml:space="preserve">There was a technical issue with the video recording and the </w:t>
      </w:r>
      <w:r>
        <w:rPr>
          <w:rFonts w:ascii="Trebuchet MS" w:hAnsi="Trebuchet MS" w:cs="Arial"/>
          <w:color w:val="1F1F1F"/>
        </w:rPr>
        <w:t xml:space="preserve">call to order </w:t>
      </w:r>
      <w:r w:rsidRPr="00F424F7">
        <w:rPr>
          <w:rFonts w:ascii="Trebuchet MS" w:hAnsi="Trebuchet MS" w:cs="Arial"/>
          <w:color w:val="1F1F1F"/>
        </w:rPr>
        <w:t>was not recorded.</w:t>
      </w:r>
    </w:p>
    <w:p w14:paraId="1615F8D9" w14:textId="77777777" w:rsid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b/>
          <w:bCs/>
          <w:color w:val="1F1F1F"/>
        </w:rPr>
      </w:pPr>
    </w:p>
    <w:p w14:paraId="2375AE5A" w14:textId="34DE82D3" w:rsidR="00F424F7" w:rsidRPr="00F424F7"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sidRPr="00313CE7">
        <w:rPr>
          <w:rFonts w:ascii="Trebuchet MS" w:hAnsi="Trebuchet MS" w:cs="Arial"/>
          <w:b/>
          <w:bCs/>
          <w:color w:val="1F1F1F"/>
        </w:rPr>
        <w:t>Roll Call:</w:t>
      </w:r>
      <w:r w:rsidRPr="00313CE7">
        <w:rPr>
          <w:rFonts w:ascii="Trebuchet MS" w:hAnsi="Trebuchet MS" w:cs="Arial"/>
          <w:color w:val="1F1F1F"/>
        </w:rPr>
        <w:t xml:space="preserve"> </w:t>
      </w:r>
    </w:p>
    <w:p w14:paraId="240636EC" w14:textId="408EF931" w:rsidR="00313CE7" w:rsidRPr="00F424F7" w:rsidRDefault="00F424F7" w:rsidP="00F424F7">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sidRPr="00F424F7">
        <w:rPr>
          <w:rFonts w:ascii="Trebuchet MS" w:hAnsi="Trebuchet MS" w:cs="Arial"/>
          <w:color w:val="1F1F1F"/>
        </w:rPr>
        <w:t xml:space="preserve">There was a technical issue with the video recording and the taking of the roll was not recorded.  However, the video indicates that </w:t>
      </w:r>
      <w:r w:rsidR="00AA6F37" w:rsidRPr="00F424F7">
        <w:rPr>
          <w:rFonts w:ascii="Trebuchet MS" w:hAnsi="Trebuchet MS" w:cs="Arial"/>
          <w:color w:val="1F1F1F"/>
        </w:rPr>
        <w:t xml:space="preserve">Mr. Bishop, </w:t>
      </w:r>
      <w:r w:rsidR="00313CE7" w:rsidRPr="00F424F7">
        <w:rPr>
          <w:rFonts w:ascii="Trebuchet MS" w:hAnsi="Trebuchet MS" w:cs="Arial"/>
          <w:color w:val="1F1F1F"/>
        </w:rPr>
        <w:t xml:space="preserve">Mr. Dale, Mr. Miller, Mr. </w:t>
      </w:r>
      <w:proofErr w:type="spellStart"/>
      <w:r w:rsidR="00313CE7" w:rsidRPr="00F424F7">
        <w:rPr>
          <w:rFonts w:ascii="Trebuchet MS" w:hAnsi="Trebuchet MS" w:cs="Arial"/>
          <w:color w:val="1F1F1F"/>
        </w:rPr>
        <w:t>Prybylla</w:t>
      </w:r>
      <w:proofErr w:type="spellEnd"/>
      <w:r w:rsidR="00313CE7" w:rsidRPr="00F424F7">
        <w:rPr>
          <w:rFonts w:ascii="Trebuchet MS" w:hAnsi="Trebuchet MS" w:cs="Arial"/>
          <w:color w:val="1F1F1F"/>
        </w:rPr>
        <w:t>, Ms. Wagley</w:t>
      </w:r>
      <w:r w:rsidRPr="00F424F7">
        <w:rPr>
          <w:rFonts w:ascii="Trebuchet MS" w:hAnsi="Trebuchet MS" w:cs="Arial"/>
          <w:color w:val="1F1F1F"/>
        </w:rPr>
        <w:t xml:space="preserve"> and </w:t>
      </w:r>
      <w:r w:rsidR="00313CE7" w:rsidRPr="00F424F7">
        <w:rPr>
          <w:rFonts w:ascii="Trebuchet MS" w:hAnsi="Trebuchet MS" w:cs="Arial"/>
          <w:color w:val="1F1F1F"/>
        </w:rPr>
        <w:t>Mr. Lo</w:t>
      </w:r>
      <w:r w:rsidR="00C15EF3" w:rsidRPr="00F424F7">
        <w:rPr>
          <w:rFonts w:ascii="Trebuchet MS" w:hAnsi="Trebuchet MS" w:cs="Arial"/>
          <w:color w:val="1F1F1F"/>
        </w:rPr>
        <w:t>w</w:t>
      </w:r>
      <w:r w:rsidR="00313CE7" w:rsidRPr="00F424F7">
        <w:rPr>
          <w:rFonts w:ascii="Trebuchet MS" w:hAnsi="Trebuchet MS" w:cs="Arial"/>
          <w:color w:val="1F1F1F"/>
        </w:rPr>
        <w:t xml:space="preserve">e </w:t>
      </w:r>
      <w:r w:rsidRPr="00F424F7">
        <w:rPr>
          <w:rFonts w:ascii="Trebuchet MS" w:hAnsi="Trebuchet MS" w:cs="Arial"/>
          <w:color w:val="1F1F1F"/>
        </w:rPr>
        <w:t xml:space="preserve">were all in </w:t>
      </w:r>
      <w:r w:rsidR="00313CE7" w:rsidRPr="00F424F7">
        <w:rPr>
          <w:rFonts w:ascii="Trebuchet MS" w:hAnsi="Trebuchet MS" w:cs="Arial"/>
          <w:color w:val="1F1F1F"/>
        </w:rPr>
        <w:t>a</w:t>
      </w:r>
      <w:r w:rsidR="009D7C6C" w:rsidRPr="00F424F7">
        <w:rPr>
          <w:rFonts w:ascii="Trebuchet MS" w:hAnsi="Trebuchet MS" w:cs="Arial"/>
          <w:color w:val="1F1F1F"/>
        </w:rPr>
        <w:t>ttendance</w:t>
      </w:r>
      <w:r w:rsidR="00313CE7" w:rsidRPr="00F424F7">
        <w:rPr>
          <w:rFonts w:ascii="Trebuchet MS" w:hAnsi="Trebuchet MS" w:cs="Arial"/>
          <w:color w:val="1F1F1F"/>
        </w:rPr>
        <w:t>.</w:t>
      </w:r>
      <w:r w:rsidR="00AA6F37" w:rsidRPr="00F424F7">
        <w:rPr>
          <w:rFonts w:ascii="Trebuchet MS" w:hAnsi="Trebuchet MS" w:cs="Arial"/>
          <w:color w:val="1F1F1F"/>
        </w:rPr>
        <w:t xml:space="preserve"> </w:t>
      </w:r>
      <w:r w:rsidRPr="00F424F7">
        <w:rPr>
          <w:rFonts w:ascii="Trebuchet MS" w:hAnsi="Trebuchet MS" w:cs="Arial"/>
          <w:color w:val="1F1F1F"/>
        </w:rPr>
        <w:t>Jeff Howe was absent</w:t>
      </w:r>
    </w:p>
    <w:p w14:paraId="1D75D0B5" w14:textId="77777777" w:rsidR="00313CE7" w:rsidRPr="00313CE7" w:rsidRDefault="00313CE7" w:rsidP="00313CE7">
      <w:pPr>
        <w:pStyle w:val="ListParagraph"/>
        <w:shd w:val="clear" w:color="auto" w:fill="FFFFFF"/>
        <w:spacing w:line="300" w:lineRule="atLeast"/>
        <w:ind w:left="720" w:firstLine="0"/>
        <w:rPr>
          <w:rFonts w:ascii="Trebuchet MS" w:hAnsi="Trebuchet MS" w:cs="Arial"/>
          <w:b/>
          <w:bCs/>
          <w:color w:val="1F1F1F"/>
        </w:rPr>
      </w:pPr>
    </w:p>
    <w:p w14:paraId="4BD4627B" w14:textId="77777777" w:rsidR="00313CE7" w:rsidRPr="00313CE7"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sidRPr="00313CE7">
        <w:rPr>
          <w:rFonts w:ascii="Trebuchet MS" w:hAnsi="Trebuchet MS" w:cs="Arial"/>
          <w:b/>
          <w:bCs/>
          <w:color w:val="1F1F1F"/>
        </w:rPr>
        <w:t xml:space="preserve">Approval of Agenda – </w:t>
      </w:r>
    </w:p>
    <w:p w14:paraId="2B7F21BA" w14:textId="6176E052" w:rsidR="00313CE7" w:rsidRPr="00F424F7" w:rsidRDefault="00F424F7" w:rsidP="00F424F7">
      <w:pPr>
        <w:widowControl/>
        <w:shd w:val="clear" w:color="auto" w:fill="FFFFFF"/>
        <w:autoSpaceDE/>
        <w:autoSpaceDN/>
        <w:spacing w:line="300" w:lineRule="atLeast"/>
        <w:ind w:left="720"/>
        <w:contextualSpacing/>
        <w:rPr>
          <w:rFonts w:ascii="Trebuchet MS" w:hAnsi="Trebuchet MS" w:cs="Arial"/>
          <w:color w:val="1F1F1F"/>
        </w:rPr>
      </w:pPr>
      <w:r w:rsidRPr="00F424F7">
        <w:rPr>
          <w:rFonts w:ascii="Trebuchet MS" w:hAnsi="Trebuchet MS" w:cs="Arial"/>
          <w:color w:val="1F1F1F"/>
        </w:rPr>
        <w:t>There was a technical issue with the video recording and the approval of the agenda was not recorded</w:t>
      </w:r>
      <w:r>
        <w:rPr>
          <w:rFonts w:ascii="Trebuchet MS" w:hAnsi="Trebuchet MS" w:cs="Arial"/>
          <w:color w:val="1F1F1F"/>
        </w:rPr>
        <w:t>.</w:t>
      </w:r>
    </w:p>
    <w:p w14:paraId="7E773F4D" w14:textId="77777777" w:rsidR="00F424F7" w:rsidRPr="00313CE7" w:rsidRDefault="00F424F7" w:rsidP="00F424F7">
      <w:pPr>
        <w:pStyle w:val="ListParagraph"/>
        <w:widowControl/>
        <w:shd w:val="clear" w:color="auto" w:fill="FFFFFF"/>
        <w:autoSpaceDE/>
        <w:autoSpaceDN/>
        <w:spacing w:line="300" w:lineRule="atLeast"/>
        <w:ind w:left="1080" w:firstLine="0"/>
        <w:contextualSpacing/>
        <w:rPr>
          <w:rFonts w:ascii="Trebuchet MS" w:hAnsi="Trebuchet MS" w:cs="Arial"/>
          <w:color w:val="1F1F1F"/>
        </w:rPr>
      </w:pPr>
    </w:p>
    <w:p w14:paraId="473DA52D" w14:textId="3C0855AF" w:rsidR="00313CE7" w:rsidRPr="009D7C6C"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Approval of Previous Meeting Memoranda (</w:t>
      </w:r>
      <w:r w:rsidR="002B0C17">
        <w:rPr>
          <w:rFonts w:ascii="Trebuchet MS" w:hAnsi="Trebuchet MS" w:cs="Arial"/>
          <w:b/>
          <w:bCs/>
          <w:color w:val="1F1F1F"/>
        </w:rPr>
        <w:t>June</w:t>
      </w:r>
      <w:r w:rsidRPr="00313CE7">
        <w:rPr>
          <w:rFonts w:ascii="Trebuchet MS" w:hAnsi="Trebuchet MS" w:cs="Arial"/>
          <w:b/>
          <w:bCs/>
          <w:color w:val="1F1F1F"/>
        </w:rPr>
        <w:t xml:space="preserve">) </w:t>
      </w:r>
    </w:p>
    <w:p w14:paraId="4EC33F0A" w14:textId="5444B444" w:rsidR="00F424F7" w:rsidRPr="00F424F7" w:rsidRDefault="00F424F7" w:rsidP="00F424F7">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sidRPr="00F424F7">
        <w:rPr>
          <w:rFonts w:ascii="Trebuchet MS" w:hAnsi="Trebuchet MS" w:cs="Arial"/>
          <w:color w:val="1F1F1F"/>
        </w:rPr>
        <w:t xml:space="preserve">There was a technical issue with the video recording and the </w:t>
      </w:r>
      <w:r>
        <w:rPr>
          <w:rFonts w:ascii="Trebuchet MS" w:hAnsi="Trebuchet MS" w:cs="Arial"/>
          <w:color w:val="1F1F1F"/>
        </w:rPr>
        <w:t xml:space="preserve">initial discussion of the previous meeting memoranda was </w:t>
      </w:r>
      <w:r w:rsidRPr="00F424F7">
        <w:rPr>
          <w:rFonts w:ascii="Trebuchet MS" w:hAnsi="Trebuchet MS" w:cs="Arial"/>
          <w:color w:val="1F1F1F"/>
        </w:rPr>
        <w:t>not recorded</w:t>
      </w:r>
      <w:r>
        <w:rPr>
          <w:rFonts w:ascii="Trebuchet MS" w:hAnsi="Trebuchet MS" w:cs="Arial"/>
          <w:color w:val="1F1F1F"/>
        </w:rPr>
        <w:t>.  The recording started with a</w:t>
      </w:r>
      <w:r w:rsidRPr="00F424F7">
        <w:rPr>
          <w:rFonts w:ascii="Trebuchet MS" w:hAnsi="Trebuchet MS" w:cs="Arial"/>
          <w:color w:val="1F1F1F"/>
        </w:rPr>
        <w:t xml:space="preserve"> discussion regarding the terms of a 10-year note, citing a lack of amortization schedule, a lack of personal guarantee from the buyer for the city's loan, and insufficient explanation for the MRC’s continued participation in maintenance and operations</w:t>
      </w:r>
      <w:r>
        <w:rPr>
          <w:rFonts w:ascii="Trebuchet MS" w:hAnsi="Trebuchet MS" w:cs="Arial"/>
          <w:color w:val="1F1F1F"/>
        </w:rPr>
        <w:t xml:space="preserve"> </w:t>
      </w:r>
      <w:r w:rsidRPr="00F424F7">
        <w:rPr>
          <w:rFonts w:ascii="Trebuchet MS" w:hAnsi="Trebuchet MS" w:cs="Arial"/>
          <w:color w:val="1F1F1F"/>
        </w:rPr>
        <w:t>over a 10-year period.</w:t>
      </w:r>
    </w:p>
    <w:p w14:paraId="10219605" w14:textId="77777777" w:rsidR="00F424F7" w:rsidRDefault="00F424F7" w:rsidP="00F424F7">
      <w:pPr>
        <w:pStyle w:val="ListParagraph"/>
        <w:shd w:val="clear" w:color="auto" w:fill="FFFFFF"/>
        <w:spacing w:line="300" w:lineRule="atLeast"/>
        <w:ind w:left="720"/>
        <w:contextualSpacing/>
        <w:rPr>
          <w:rFonts w:ascii="Trebuchet MS" w:hAnsi="Trebuchet MS" w:cs="Arial"/>
          <w:color w:val="1F1F1F"/>
        </w:rPr>
      </w:pPr>
    </w:p>
    <w:p w14:paraId="33564025" w14:textId="0D305A78" w:rsidR="00F424F7" w:rsidRPr="00F424F7" w:rsidRDefault="00F424F7" w:rsidP="00F424F7">
      <w:pPr>
        <w:pStyle w:val="ListParagraph"/>
        <w:shd w:val="clear" w:color="auto" w:fill="FFFFFF"/>
        <w:spacing w:line="300" w:lineRule="atLeast"/>
        <w:ind w:left="720" w:firstLine="0"/>
        <w:contextualSpacing/>
        <w:rPr>
          <w:rFonts w:ascii="Trebuchet MS" w:hAnsi="Trebuchet MS" w:cs="Arial"/>
          <w:color w:val="1F1F1F"/>
        </w:rPr>
      </w:pPr>
      <w:r w:rsidRPr="00F424F7">
        <w:rPr>
          <w:rFonts w:ascii="Trebuchet MS" w:hAnsi="Trebuchet MS" w:cs="Arial"/>
          <w:color w:val="1F1F1F"/>
        </w:rPr>
        <w:t>A statement was made that the previous special meeting was videoed but not uploaded to the city’s communications page, which was alleged to be a violation of the Open Door Law. Ben Freeman</w:t>
      </w:r>
      <w:r>
        <w:rPr>
          <w:rFonts w:ascii="Trebuchet MS" w:hAnsi="Trebuchet MS" w:cs="Arial"/>
          <w:color w:val="1F1F1F"/>
        </w:rPr>
        <w:t xml:space="preserve">, legal counsel, </w:t>
      </w:r>
      <w:r w:rsidRPr="00F424F7">
        <w:rPr>
          <w:rFonts w:ascii="Trebuchet MS" w:hAnsi="Trebuchet MS" w:cs="Arial"/>
          <w:color w:val="1F1F1F"/>
        </w:rPr>
        <w:t>provided legal context, noting that under current laws effective July 2025, public meetings held in rooms other than the main meeting room do not require recording unless held by the council</w:t>
      </w:r>
      <w:r>
        <w:rPr>
          <w:rFonts w:ascii="Trebuchet MS" w:hAnsi="Trebuchet MS" w:cs="Arial"/>
          <w:color w:val="1F1F1F"/>
        </w:rPr>
        <w:t>.</w:t>
      </w:r>
    </w:p>
    <w:p w14:paraId="08893A7E" w14:textId="0EE7994C" w:rsidR="009D7C6C" w:rsidRPr="009D7C6C" w:rsidRDefault="00F424F7" w:rsidP="009D7C6C">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Pr>
          <w:rFonts w:ascii="Trebuchet MS" w:hAnsi="Trebuchet MS" w:cs="Arial"/>
          <w:color w:val="1F1F1F"/>
        </w:rPr>
        <w:t xml:space="preserve"> </w:t>
      </w:r>
      <w:r w:rsidR="009D7C6C" w:rsidRPr="009D7C6C">
        <w:rPr>
          <w:rFonts w:ascii="Trebuchet MS" w:hAnsi="Trebuchet MS" w:cs="Arial"/>
          <w:color w:val="1F1F1F"/>
        </w:rPr>
        <w:t xml:space="preserve"> </w:t>
      </w:r>
    </w:p>
    <w:p w14:paraId="079C226F" w14:textId="050BC6B3" w:rsidR="009D7C6C" w:rsidRDefault="005B5587" w:rsidP="009D7C6C">
      <w:pPr>
        <w:pStyle w:val="ListParagraph"/>
        <w:widowControl/>
        <w:numPr>
          <w:ilvl w:val="0"/>
          <w:numId w:val="2"/>
        </w:numPr>
        <w:shd w:val="clear" w:color="auto" w:fill="FFFFFF"/>
        <w:autoSpaceDE/>
        <w:autoSpaceDN/>
        <w:spacing w:line="300" w:lineRule="atLeast"/>
        <w:contextualSpacing/>
        <w:rPr>
          <w:rFonts w:ascii="Trebuchet MS" w:hAnsi="Trebuchet MS" w:cs="Arial"/>
          <w:color w:val="1F1F1F"/>
        </w:rPr>
      </w:pPr>
      <w:r w:rsidRPr="005B5587">
        <w:rPr>
          <w:rFonts w:ascii="Trebuchet MS" w:hAnsi="Trebuchet MS" w:cs="Arial"/>
          <w:b/>
          <w:bCs/>
          <w:color w:val="1F1F1F"/>
        </w:rPr>
        <w:t>Motion:</w:t>
      </w:r>
      <w:r>
        <w:rPr>
          <w:rFonts w:ascii="Trebuchet MS" w:hAnsi="Trebuchet MS" w:cs="Arial"/>
          <w:color w:val="1F1F1F"/>
        </w:rPr>
        <w:t xml:space="preserve"> </w:t>
      </w:r>
      <w:r w:rsidR="002B0C17">
        <w:rPr>
          <w:rFonts w:ascii="Trebuchet MS" w:hAnsi="Trebuchet MS" w:cs="Arial"/>
          <w:color w:val="1F1F1F"/>
        </w:rPr>
        <w:t xml:space="preserve">Commissioner </w:t>
      </w:r>
      <w:r w:rsidR="009D7C6C">
        <w:rPr>
          <w:rFonts w:ascii="Trebuchet MS" w:hAnsi="Trebuchet MS" w:cs="Arial"/>
          <w:color w:val="1F1F1F"/>
        </w:rPr>
        <w:t>Dale</w:t>
      </w:r>
      <w:r w:rsidR="00DD1FD2">
        <w:rPr>
          <w:rFonts w:ascii="Trebuchet MS" w:hAnsi="Trebuchet MS" w:cs="Arial"/>
          <w:color w:val="1F1F1F"/>
        </w:rPr>
        <w:t xml:space="preserve"> </w:t>
      </w:r>
      <w:r w:rsidR="002B0C17">
        <w:rPr>
          <w:rFonts w:ascii="Trebuchet MS" w:hAnsi="Trebuchet MS" w:cs="Arial"/>
          <w:color w:val="1F1F1F"/>
        </w:rPr>
        <w:t xml:space="preserve">made a motion to amend the memoranda to </w:t>
      </w:r>
      <w:r w:rsidR="00DD1FD2">
        <w:rPr>
          <w:rFonts w:ascii="Trebuchet MS" w:hAnsi="Trebuchet MS" w:cs="Arial"/>
          <w:color w:val="1F1F1F"/>
        </w:rPr>
        <w:t xml:space="preserve">reflect </w:t>
      </w:r>
      <w:r w:rsidR="009D7C6C">
        <w:rPr>
          <w:rFonts w:ascii="Trebuchet MS" w:hAnsi="Trebuchet MS" w:cs="Arial"/>
          <w:color w:val="1F1F1F"/>
        </w:rPr>
        <w:t>these edits</w:t>
      </w:r>
      <w:r w:rsidR="00CC7632">
        <w:rPr>
          <w:rFonts w:ascii="Trebuchet MS" w:hAnsi="Trebuchet MS" w:cs="Arial"/>
          <w:color w:val="1F1F1F"/>
        </w:rPr>
        <w:t>,</w:t>
      </w:r>
      <w:r w:rsidR="00E54F6A">
        <w:rPr>
          <w:rFonts w:ascii="Trebuchet MS" w:hAnsi="Trebuchet MS" w:cs="Arial"/>
          <w:color w:val="1F1F1F"/>
        </w:rPr>
        <w:t xml:space="preserve"> which was duly seconded</w:t>
      </w:r>
      <w:r w:rsidR="009D7C6C">
        <w:rPr>
          <w:rFonts w:ascii="Trebuchet MS" w:hAnsi="Trebuchet MS" w:cs="Arial"/>
          <w:color w:val="1F1F1F"/>
        </w:rPr>
        <w:t xml:space="preserve">. </w:t>
      </w:r>
    </w:p>
    <w:p w14:paraId="72E7BBCF" w14:textId="2D913FC9" w:rsidR="00E54F6A" w:rsidRPr="00DD1FD2" w:rsidRDefault="00E54F6A" w:rsidP="00E54F6A">
      <w:pPr>
        <w:pStyle w:val="ListParagraph"/>
        <w:widowControl/>
        <w:numPr>
          <w:ilvl w:val="1"/>
          <w:numId w:val="2"/>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Action:</w:t>
      </w:r>
      <w:r w:rsidRPr="00313CE7">
        <w:rPr>
          <w:rFonts w:ascii="Trebuchet MS" w:hAnsi="Trebuchet MS" w:cs="Arial"/>
          <w:color w:val="1F1F1F"/>
        </w:rPr>
        <w:t xml:space="preserve"> </w:t>
      </w:r>
      <w:r w:rsidR="00F424F7" w:rsidRPr="00F424F7">
        <w:rPr>
          <w:rFonts w:ascii="Trebuchet MS" w:hAnsi="Trebuchet MS" w:cs="Arial"/>
          <w:b/>
          <w:bCs/>
          <w:color w:val="1F1F1F"/>
        </w:rPr>
        <w:t>Approved</w:t>
      </w:r>
      <w:r w:rsidR="00F424F7">
        <w:rPr>
          <w:rFonts w:ascii="Trebuchet MS" w:hAnsi="Trebuchet MS" w:cs="Arial"/>
          <w:color w:val="1F1F1F"/>
        </w:rPr>
        <w:t xml:space="preserve"> </w:t>
      </w:r>
      <w:r w:rsidR="00F424F7">
        <w:rPr>
          <w:rFonts w:ascii="Trebuchet MS" w:hAnsi="Trebuchet MS" w:cs="Arial"/>
          <w:b/>
          <w:bCs/>
          <w:color w:val="1F1F1F"/>
        </w:rPr>
        <w:t>3</w:t>
      </w:r>
      <w:r>
        <w:rPr>
          <w:rFonts w:ascii="Trebuchet MS" w:hAnsi="Trebuchet MS" w:cs="Arial"/>
          <w:b/>
          <w:bCs/>
          <w:color w:val="1F1F1F"/>
        </w:rPr>
        <w:t>-</w:t>
      </w:r>
      <w:r w:rsidR="00F424F7">
        <w:rPr>
          <w:rFonts w:ascii="Trebuchet MS" w:hAnsi="Trebuchet MS" w:cs="Arial"/>
          <w:b/>
          <w:bCs/>
          <w:color w:val="1F1F1F"/>
        </w:rPr>
        <w:t>2</w:t>
      </w:r>
      <w:r>
        <w:rPr>
          <w:rFonts w:ascii="Trebuchet MS" w:hAnsi="Trebuchet MS" w:cs="Arial"/>
          <w:b/>
          <w:bCs/>
          <w:color w:val="1F1F1F"/>
        </w:rPr>
        <w:t xml:space="preserve"> </w:t>
      </w:r>
      <w:r w:rsidRPr="00E54F6A">
        <w:rPr>
          <w:rFonts w:ascii="Trebuchet MS" w:hAnsi="Trebuchet MS" w:cs="Arial"/>
          <w:color w:val="1F1F1F"/>
        </w:rPr>
        <w:t xml:space="preserve">with Commissioners </w:t>
      </w:r>
      <w:r w:rsidR="00F424F7">
        <w:rPr>
          <w:rFonts w:ascii="Trebuchet MS" w:hAnsi="Trebuchet MS" w:cs="Arial"/>
          <w:color w:val="1F1F1F"/>
        </w:rPr>
        <w:t xml:space="preserve">Miller and </w:t>
      </w:r>
      <w:r w:rsidRPr="00E54F6A">
        <w:rPr>
          <w:rFonts w:ascii="Trebuchet MS" w:hAnsi="Trebuchet MS" w:cs="Arial"/>
          <w:color w:val="1F1F1F"/>
        </w:rPr>
        <w:t>Wagley voting no.</w:t>
      </w:r>
    </w:p>
    <w:p w14:paraId="0338FA8E" w14:textId="77777777" w:rsidR="00313CE7" w:rsidRDefault="00313CE7" w:rsidP="00313CE7">
      <w:pPr>
        <w:pStyle w:val="ListParagraph"/>
        <w:shd w:val="clear" w:color="auto" w:fill="FFFFFF"/>
        <w:spacing w:line="300" w:lineRule="atLeast"/>
        <w:ind w:left="1800" w:firstLine="0"/>
        <w:jc w:val="right"/>
        <w:rPr>
          <w:rFonts w:ascii="Trebuchet MS" w:hAnsi="Trebuchet MS" w:cs="Arial"/>
          <w:color w:val="1F1F1F"/>
        </w:rPr>
      </w:pPr>
    </w:p>
    <w:p w14:paraId="48EE4FB5" w14:textId="77777777" w:rsidR="00B67979" w:rsidRDefault="00B67979" w:rsidP="00313CE7">
      <w:pPr>
        <w:pStyle w:val="ListParagraph"/>
        <w:shd w:val="clear" w:color="auto" w:fill="FFFFFF"/>
        <w:spacing w:line="300" w:lineRule="atLeast"/>
        <w:ind w:left="1800" w:firstLine="0"/>
        <w:jc w:val="right"/>
        <w:rPr>
          <w:rFonts w:ascii="Trebuchet MS" w:hAnsi="Trebuchet MS" w:cs="Arial"/>
          <w:color w:val="1F1F1F"/>
        </w:rPr>
      </w:pPr>
    </w:p>
    <w:p w14:paraId="0ADA82BB" w14:textId="77777777" w:rsidR="00B67979" w:rsidRDefault="00B67979" w:rsidP="00313CE7">
      <w:pPr>
        <w:pStyle w:val="ListParagraph"/>
        <w:shd w:val="clear" w:color="auto" w:fill="FFFFFF"/>
        <w:spacing w:line="300" w:lineRule="atLeast"/>
        <w:ind w:left="1800" w:firstLine="0"/>
        <w:jc w:val="right"/>
        <w:rPr>
          <w:rFonts w:ascii="Trebuchet MS" w:hAnsi="Trebuchet MS" w:cs="Arial"/>
          <w:color w:val="1F1F1F"/>
        </w:rPr>
      </w:pPr>
    </w:p>
    <w:p w14:paraId="5CB0B4BE" w14:textId="77777777" w:rsidR="00B67979" w:rsidRDefault="00B67979" w:rsidP="00313CE7">
      <w:pPr>
        <w:pStyle w:val="ListParagraph"/>
        <w:shd w:val="clear" w:color="auto" w:fill="FFFFFF"/>
        <w:spacing w:line="300" w:lineRule="atLeast"/>
        <w:ind w:left="1800" w:firstLine="0"/>
        <w:jc w:val="right"/>
        <w:rPr>
          <w:rFonts w:ascii="Trebuchet MS" w:hAnsi="Trebuchet MS" w:cs="Arial"/>
          <w:color w:val="1F1F1F"/>
        </w:rPr>
      </w:pPr>
    </w:p>
    <w:p w14:paraId="250376AE" w14:textId="77777777" w:rsidR="00B67979" w:rsidRPr="00313CE7" w:rsidRDefault="00B67979" w:rsidP="00313CE7">
      <w:pPr>
        <w:pStyle w:val="ListParagraph"/>
        <w:shd w:val="clear" w:color="auto" w:fill="FFFFFF"/>
        <w:spacing w:line="300" w:lineRule="atLeast"/>
        <w:ind w:left="1800" w:firstLine="0"/>
        <w:jc w:val="right"/>
        <w:rPr>
          <w:rFonts w:ascii="Trebuchet MS" w:hAnsi="Trebuchet MS" w:cs="Arial"/>
          <w:color w:val="1F1F1F"/>
        </w:rPr>
      </w:pPr>
    </w:p>
    <w:p w14:paraId="3BF0D3BB" w14:textId="6C9A46F4" w:rsidR="00313CE7" w:rsidRPr="00313CE7"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Approval of Claims</w:t>
      </w:r>
      <w:r w:rsidR="00792C53">
        <w:rPr>
          <w:rFonts w:ascii="Trebuchet MS" w:hAnsi="Trebuchet MS" w:cs="Arial"/>
          <w:b/>
          <w:bCs/>
          <w:color w:val="1F1F1F"/>
        </w:rPr>
        <w:t xml:space="preserve"> (Mr. W</w:t>
      </w:r>
      <w:r w:rsidR="00F424F7">
        <w:rPr>
          <w:rFonts w:ascii="Trebuchet MS" w:hAnsi="Trebuchet MS" w:cs="Arial"/>
          <w:b/>
          <w:bCs/>
          <w:color w:val="1F1F1F"/>
        </w:rPr>
        <w:t>right</w:t>
      </w:r>
      <w:r w:rsidR="00792C53">
        <w:rPr>
          <w:rFonts w:ascii="Trebuchet MS" w:hAnsi="Trebuchet MS" w:cs="Arial"/>
          <w:b/>
          <w:bCs/>
          <w:color w:val="1F1F1F"/>
        </w:rPr>
        <w:t>)</w:t>
      </w:r>
    </w:p>
    <w:p w14:paraId="20F784FB" w14:textId="691C4B59" w:rsidR="00313CE7" w:rsidRPr="00313CE7" w:rsidRDefault="00313CE7" w:rsidP="00313CE7">
      <w:pPr>
        <w:pStyle w:val="ListParagraph"/>
        <w:widowControl/>
        <w:numPr>
          <w:ilvl w:val="0"/>
          <w:numId w:val="2"/>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Motion:</w:t>
      </w:r>
      <w:r w:rsidRPr="00313CE7">
        <w:rPr>
          <w:rFonts w:ascii="Trebuchet MS" w:hAnsi="Trebuchet MS" w:cs="Arial"/>
          <w:color w:val="1F1F1F"/>
        </w:rPr>
        <w:t xml:space="preserve"> </w:t>
      </w:r>
      <w:r w:rsidR="00ED3796">
        <w:rPr>
          <w:rFonts w:ascii="Trebuchet MS" w:hAnsi="Trebuchet MS" w:cs="Arial"/>
          <w:color w:val="1F1F1F"/>
        </w:rPr>
        <w:t xml:space="preserve">Commissioner </w:t>
      </w:r>
      <w:r w:rsidR="00F424F7">
        <w:rPr>
          <w:rFonts w:ascii="Trebuchet MS" w:hAnsi="Trebuchet MS" w:cs="Arial"/>
          <w:color w:val="1F1F1F"/>
        </w:rPr>
        <w:t>Dale</w:t>
      </w:r>
      <w:r w:rsidR="004A684A">
        <w:rPr>
          <w:rFonts w:ascii="Trebuchet MS" w:hAnsi="Trebuchet MS" w:cs="Arial"/>
          <w:color w:val="1F1F1F"/>
        </w:rPr>
        <w:t xml:space="preserve"> </w:t>
      </w:r>
      <w:r w:rsidR="00ED3796">
        <w:rPr>
          <w:rFonts w:ascii="Trebuchet MS" w:hAnsi="Trebuchet MS" w:cs="Arial"/>
          <w:color w:val="1F1F1F"/>
        </w:rPr>
        <w:t>made a motion t</w:t>
      </w:r>
      <w:r w:rsidRPr="00313CE7">
        <w:rPr>
          <w:rFonts w:ascii="Trebuchet MS" w:hAnsi="Trebuchet MS" w:cs="Arial"/>
          <w:color w:val="1F1F1F"/>
        </w:rPr>
        <w:t>o approve the claims presented</w:t>
      </w:r>
      <w:r w:rsidR="00CC7632">
        <w:rPr>
          <w:rFonts w:ascii="Trebuchet MS" w:hAnsi="Trebuchet MS" w:cs="Arial"/>
          <w:color w:val="1F1F1F"/>
        </w:rPr>
        <w:t>,</w:t>
      </w:r>
      <w:r w:rsidR="004A684A">
        <w:rPr>
          <w:rFonts w:ascii="Trebuchet MS" w:hAnsi="Trebuchet MS" w:cs="Arial"/>
          <w:color w:val="1F1F1F"/>
        </w:rPr>
        <w:t xml:space="preserve"> which was duly seconded</w:t>
      </w:r>
      <w:r w:rsidRPr="00313CE7">
        <w:rPr>
          <w:rFonts w:ascii="Trebuchet MS" w:hAnsi="Trebuchet MS" w:cs="Arial"/>
          <w:color w:val="1F1F1F"/>
        </w:rPr>
        <w:t>.</w:t>
      </w:r>
    </w:p>
    <w:p w14:paraId="0F401742" w14:textId="027B0CEE" w:rsidR="00313CE7" w:rsidRPr="00CC6025" w:rsidRDefault="00313CE7" w:rsidP="00313CE7">
      <w:pPr>
        <w:pStyle w:val="ListParagraph"/>
        <w:widowControl/>
        <w:numPr>
          <w:ilvl w:val="1"/>
          <w:numId w:val="2"/>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Action:</w:t>
      </w:r>
      <w:r w:rsidRPr="00313CE7">
        <w:rPr>
          <w:rFonts w:ascii="Trebuchet MS" w:hAnsi="Trebuchet MS" w:cs="Arial"/>
          <w:color w:val="1F1F1F"/>
        </w:rPr>
        <w:t xml:space="preserve"> </w:t>
      </w:r>
      <w:r w:rsidRPr="00313CE7">
        <w:rPr>
          <w:rFonts w:ascii="Trebuchet MS" w:hAnsi="Trebuchet MS" w:cs="Arial"/>
          <w:b/>
          <w:bCs/>
          <w:color w:val="1F1F1F"/>
        </w:rPr>
        <w:t>Approved</w:t>
      </w:r>
      <w:r w:rsidR="004A684A">
        <w:rPr>
          <w:rFonts w:ascii="Trebuchet MS" w:hAnsi="Trebuchet MS" w:cs="Arial"/>
          <w:b/>
          <w:bCs/>
          <w:color w:val="1F1F1F"/>
        </w:rPr>
        <w:t xml:space="preserve"> 5-0</w:t>
      </w:r>
      <w:r w:rsidRPr="00313CE7">
        <w:rPr>
          <w:rFonts w:ascii="Trebuchet MS" w:hAnsi="Trebuchet MS" w:cs="Arial"/>
          <w:b/>
          <w:bCs/>
          <w:color w:val="1F1F1F"/>
        </w:rPr>
        <w:t>.</w:t>
      </w:r>
      <w:r w:rsidR="004A684A">
        <w:rPr>
          <w:rFonts w:ascii="Trebuchet MS" w:hAnsi="Trebuchet MS" w:cs="Arial"/>
          <w:b/>
          <w:bCs/>
          <w:color w:val="1F1F1F"/>
        </w:rPr>
        <w:t xml:space="preserve"> </w:t>
      </w:r>
    </w:p>
    <w:p w14:paraId="67024246" w14:textId="77777777" w:rsidR="00CC6025" w:rsidRPr="00E63822" w:rsidRDefault="00CC6025" w:rsidP="00CC6025">
      <w:pPr>
        <w:pStyle w:val="ListParagraph"/>
        <w:widowControl/>
        <w:shd w:val="clear" w:color="auto" w:fill="FFFFFF"/>
        <w:autoSpaceDE/>
        <w:autoSpaceDN/>
        <w:spacing w:line="300" w:lineRule="atLeast"/>
        <w:ind w:left="1800" w:firstLine="0"/>
        <w:contextualSpacing/>
        <w:rPr>
          <w:rFonts w:ascii="Trebuchet MS" w:hAnsi="Trebuchet MS" w:cs="Arial"/>
          <w:color w:val="1F1F1F"/>
        </w:rPr>
      </w:pPr>
    </w:p>
    <w:p w14:paraId="7E12102C" w14:textId="4286A1DE" w:rsidR="00E63822" w:rsidRDefault="004A684A"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Pr>
          <w:rFonts w:ascii="Trebuchet MS" w:hAnsi="Trebuchet MS" w:cs="Arial"/>
          <w:b/>
          <w:bCs/>
          <w:color w:val="1F1F1F"/>
        </w:rPr>
        <w:t>Report from the City</w:t>
      </w:r>
      <w:r w:rsidR="00E63822">
        <w:rPr>
          <w:rFonts w:ascii="Trebuchet MS" w:hAnsi="Trebuchet MS" w:cs="Arial"/>
          <w:b/>
          <w:bCs/>
          <w:color w:val="1F1F1F"/>
        </w:rPr>
        <w:t>:</w:t>
      </w:r>
    </w:p>
    <w:p w14:paraId="15F5E846" w14:textId="08744C6F" w:rsidR="00A53237" w:rsidRDefault="00F424F7" w:rsidP="00A53237">
      <w:pPr>
        <w:pStyle w:val="ListParagraph"/>
        <w:widowControl/>
        <w:numPr>
          <w:ilvl w:val="1"/>
          <w:numId w:val="8"/>
        </w:numPr>
        <w:shd w:val="clear" w:color="auto" w:fill="FFFFFF"/>
        <w:autoSpaceDE/>
        <w:autoSpaceDN/>
        <w:spacing w:line="300" w:lineRule="atLeast"/>
        <w:contextualSpacing/>
        <w:rPr>
          <w:rFonts w:ascii="Trebuchet MS" w:hAnsi="Trebuchet MS" w:cs="Arial"/>
          <w:color w:val="1F1F1F"/>
        </w:rPr>
      </w:pPr>
      <w:r>
        <w:rPr>
          <w:rFonts w:ascii="Trebuchet MS" w:hAnsi="Trebuchet MS" w:cs="Arial"/>
          <w:color w:val="1F1F1F"/>
        </w:rPr>
        <w:t>A</w:t>
      </w:r>
      <w:r w:rsidR="004A684A" w:rsidRPr="00A53237">
        <w:rPr>
          <w:rFonts w:ascii="Trebuchet MS" w:hAnsi="Trebuchet MS" w:cs="Arial"/>
          <w:color w:val="1F1F1F"/>
        </w:rPr>
        <w:t xml:space="preserve"> financial </w:t>
      </w:r>
      <w:r>
        <w:rPr>
          <w:rFonts w:ascii="Trebuchet MS" w:hAnsi="Trebuchet MS" w:cs="Arial"/>
          <w:color w:val="1F1F1F"/>
        </w:rPr>
        <w:t xml:space="preserve">position </w:t>
      </w:r>
      <w:r w:rsidR="004A684A" w:rsidRPr="00A53237">
        <w:rPr>
          <w:rFonts w:ascii="Trebuchet MS" w:hAnsi="Trebuchet MS" w:cs="Arial"/>
          <w:color w:val="1F1F1F"/>
        </w:rPr>
        <w:t>update</w:t>
      </w:r>
      <w:r>
        <w:rPr>
          <w:rFonts w:ascii="Trebuchet MS" w:hAnsi="Trebuchet MS" w:cs="Arial"/>
          <w:color w:val="1F1F1F"/>
        </w:rPr>
        <w:t xml:space="preserve"> was provided, noting that the status appears to be on track, as reported monthly by Jeff Howe</w:t>
      </w:r>
      <w:r w:rsidR="004A684A" w:rsidRPr="00A53237">
        <w:rPr>
          <w:rFonts w:ascii="Trebuchet MS" w:hAnsi="Trebuchet MS" w:cs="Arial"/>
          <w:color w:val="1F1F1F"/>
        </w:rPr>
        <w:t xml:space="preserve">. </w:t>
      </w:r>
      <w:r>
        <w:rPr>
          <w:rFonts w:ascii="Trebuchet MS" w:hAnsi="Trebuchet MS" w:cs="Arial"/>
          <w:color w:val="1F1F1F"/>
        </w:rPr>
        <w:t xml:space="preserve">Commissioner Wagley commented that </w:t>
      </w:r>
      <w:r w:rsidR="00CC6025">
        <w:rPr>
          <w:rFonts w:ascii="Trebuchet MS" w:hAnsi="Trebuchet MS" w:cs="Arial"/>
          <w:color w:val="1F1F1F"/>
        </w:rPr>
        <w:t>funds allocated for the façade grant must be spent this year, as they may not roll over. It was suggested that the possibility of rolling the unspent Façade Grant funds should be an agenda item for next month’s meeting.</w:t>
      </w:r>
      <w:r w:rsidR="004A684A" w:rsidRPr="00A53237">
        <w:rPr>
          <w:rFonts w:ascii="Trebuchet MS" w:hAnsi="Trebuchet MS" w:cs="Arial"/>
          <w:color w:val="1F1F1F"/>
        </w:rPr>
        <w:t xml:space="preserve"> </w:t>
      </w:r>
    </w:p>
    <w:p w14:paraId="7BEAEDCD" w14:textId="77777777" w:rsidR="006A518B" w:rsidRDefault="006A518B" w:rsidP="006A518B">
      <w:pPr>
        <w:pStyle w:val="ListParagraph"/>
        <w:widowControl/>
        <w:shd w:val="clear" w:color="auto" w:fill="FFFFFF"/>
        <w:autoSpaceDE/>
        <w:autoSpaceDN/>
        <w:spacing w:line="300" w:lineRule="atLeast"/>
        <w:ind w:left="1080" w:firstLine="0"/>
        <w:contextualSpacing/>
        <w:rPr>
          <w:rFonts w:ascii="Trebuchet MS" w:hAnsi="Trebuchet MS" w:cs="Arial"/>
          <w:color w:val="1F1F1F"/>
        </w:rPr>
      </w:pPr>
    </w:p>
    <w:p w14:paraId="25EFFD1C" w14:textId="77777777" w:rsidR="00B67979" w:rsidRDefault="00B67979" w:rsidP="00F75CAE">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Pr>
          <w:rFonts w:ascii="Trebuchet MS" w:hAnsi="Trebuchet MS" w:cs="Arial"/>
          <w:b/>
          <w:bCs/>
          <w:color w:val="1F1F1F"/>
        </w:rPr>
        <w:t>Other Business:</w:t>
      </w:r>
    </w:p>
    <w:p w14:paraId="190FDAD3" w14:textId="02CDDE03" w:rsidR="006A518B" w:rsidRDefault="00F75CAE" w:rsidP="00B67979">
      <w:pPr>
        <w:pStyle w:val="ListParagraph"/>
        <w:widowControl/>
        <w:numPr>
          <w:ilvl w:val="1"/>
          <w:numId w:val="8"/>
        </w:numPr>
        <w:shd w:val="clear" w:color="auto" w:fill="FFFFFF"/>
        <w:autoSpaceDE/>
        <w:autoSpaceDN/>
        <w:spacing w:line="300" w:lineRule="atLeast"/>
        <w:contextualSpacing/>
        <w:rPr>
          <w:rFonts w:ascii="Trebuchet MS" w:hAnsi="Trebuchet MS" w:cs="Arial"/>
          <w:b/>
          <w:bCs/>
          <w:color w:val="1F1F1F"/>
        </w:rPr>
      </w:pPr>
      <w:r w:rsidRPr="00F75CAE">
        <w:rPr>
          <w:rFonts w:ascii="Trebuchet MS" w:hAnsi="Trebuchet MS" w:cs="Arial"/>
          <w:b/>
          <w:bCs/>
          <w:color w:val="1F1F1F"/>
        </w:rPr>
        <w:t>Façade Grant Status:</w:t>
      </w:r>
    </w:p>
    <w:p w14:paraId="0C5AC657" w14:textId="0FD96C5B" w:rsidR="00F75CAE" w:rsidRDefault="00F75CAE" w:rsidP="00B67979">
      <w:pPr>
        <w:pStyle w:val="ListParagraph"/>
        <w:widowControl/>
        <w:numPr>
          <w:ilvl w:val="2"/>
          <w:numId w:val="8"/>
        </w:numPr>
        <w:shd w:val="clear" w:color="auto" w:fill="FFFFFF"/>
        <w:autoSpaceDE/>
        <w:autoSpaceDN/>
        <w:spacing w:line="300" w:lineRule="atLeast"/>
        <w:contextualSpacing/>
        <w:rPr>
          <w:rFonts w:ascii="Trebuchet MS" w:hAnsi="Trebuchet MS" w:cs="Arial"/>
          <w:color w:val="1F1F1F"/>
        </w:rPr>
      </w:pPr>
      <w:r w:rsidRPr="00F75CAE">
        <w:rPr>
          <w:rFonts w:ascii="Trebuchet MS" w:hAnsi="Trebuchet MS" w:cs="Arial"/>
          <w:color w:val="1F1F1F"/>
        </w:rPr>
        <w:t xml:space="preserve">Commissioner Bishop </w:t>
      </w:r>
      <w:r w:rsidR="00CC6025">
        <w:rPr>
          <w:rFonts w:ascii="Trebuchet MS" w:hAnsi="Trebuchet MS" w:cs="Arial"/>
          <w:color w:val="1F1F1F"/>
        </w:rPr>
        <w:t>provided an update, noting that five or six applications have been received, and the committee is finalizing processes to approve some based on recommendations.  The majority of applications are for downtown properties with no requests currently for complete demolition. Public posting regarding the grants is scheduled.</w:t>
      </w:r>
    </w:p>
    <w:p w14:paraId="7CA1BB40" w14:textId="77777777" w:rsidR="00CC6025" w:rsidRDefault="00CC6025" w:rsidP="00CC6025">
      <w:pPr>
        <w:pStyle w:val="ListParagraph"/>
        <w:widowControl/>
        <w:shd w:val="clear" w:color="auto" w:fill="FFFFFF"/>
        <w:autoSpaceDE/>
        <w:autoSpaceDN/>
        <w:spacing w:line="300" w:lineRule="atLeast"/>
        <w:ind w:left="720" w:firstLine="0"/>
        <w:contextualSpacing/>
        <w:rPr>
          <w:rFonts w:ascii="Trebuchet MS" w:hAnsi="Trebuchet MS" w:cs="Arial"/>
          <w:color w:val="1F1F1F"/>
        </w:rPr>
      </w:pPr>
    </w:p>
    <w:p w14:paraId="03B78DF5" w14:textId="5F1DA05B" w:rsidR="00CC6025" w:rsidRPr="00CC6025" w:rsidRDefault="00CC6025" w:rsidP="00B67979">
      <w:pPr>
        <w:pStyle w:val="ListParagraph"/>
        <w:widowControl/>
        <w:numPr>
          <w:ilvl w:val="1"/>
          <w:numId w:val="8"/>
        </w:numPr>
        <w:shd w:val="clear" w:color="auto" w:fill="FFFFFF"/>
        <w:autoSpaceDE/>
        <w:autoSpaceDN/>
        <w:spacing w:line="300" w:lineRule="atLeast"/>
        <w:contextualSpacing/>
        <w:rPr>
          <w:rFonts w:ascii="Trebuchet MS" w:hAnsi="Trebuchet MS" w:cs="Arial"/>
          <w:b/>
          <w:bCs/>
          <w:color w:val="1F1F1F"/>
        </w:rPr>
      </w:pPr>
      <w:r w:rsidRPr="00CC6025">
        <w:rPr>
          <w:rFonts w:ascii="Trebuchet MS" w:hAnsi="Trebuchet MS" w:cs="Arial"/>
          <w:b/>
          <w:bCs/>
          <w:color w:val="1F1F1F"/>
        </w:rPr>
        <w:t xml:space="preserve">Lease of Colson Street Property </w:t>
      </w:r>
    </w:p>
    <w:p w14:paraId="2718F96B" w14:textId="77777777" w:rsidR="00CC6025" w:rsidRPr="00CC6025" w:rsidRDefault="00CC6025" w:rsidP="00B67979">
      <w:pPr>
        <w:pStyle w:val="ListParagraph"/>
        <w:widowControl/>
        <w:autoSpaceDE/>
        <w:autoSpaceDN/>
        <w:ind w:left="1080" w:firstLine="0"/>
        <w:rPr>
          <w:rFonts w:ascii="Trebuchet MS" w:hAnsi="Trebuchet MS"/>
          <w:lang w:bidi="ar-SA"/>
        </w:rPr>
      </w:pPr>
      <w:r w:rsidRPr="00CC6025">
        <w:rPr>
          <w:rFonts w:ascii="Trebuchet MS" w:hAnsi="Trebuchet MS"/>
          <w:b/>
          <w:bCs/>
          <w:lang w:bidi="ar-SA"/>
        </w:rPr>
        <w:t>Discussion:</w:t>
      </w:r>
      <w:r w:rsidRPr="00CC6025">
        <w:rPr>
          <w:rFonts w:ascii="Trebuchet MS" w:hAnsi="Trebuchet MS"/>
          <w:lang w:bidi="ar-SA"/>
        </w:rPr>
        <w:t xml:space="preserve"> The property faces development challenges due to flood zone limitations, and the appraised value ranges between $2,500 and $5,000, while the county assessor shows a value of $2,390. The MRC published an RFP to lease the land for telecommunications use, and one proposal was received from Atlas Tower 1 LLC.</w:t>
      </w:r>
    </w:p>
    <w:p w14:paraId="2493E5E6" w14:textId="77777777" w:rsidR="000A6BF6" w:rsidRPr="000A6BF6" w:rsidRDefault="00CC6025" w:rsidP="000A6BF6">
      <w:pPr>
        <w:pStyle w:val="ListParagraph"/>
        <w:widowControl/>
        <w:numPr>
          <w:ilvl w:val="0"/>
          <w:numId w:val="9"/>
        </w:numPr>
        <w:shd w:val="clear" w:color="auto" w:fill="FFFFFF"/>
        <w:autoSpaceDE/>
        <w:autoSpaceDN/>
        <w:spacing w:line="300" w:lineRule="atLeast"/>
        <w:contextualSpacing/>
        <w:rPr>
          <w:rFonts w:ascii="Trebuchet MS" w:hAnsi="Trebuchet MS" w:cs="Arial"/>
          <w:color w:val="1F1F1F"/>
        </w:rPr>
      </w:pPr>
      <w:r w:rsidRPr="000A6BF6">
        <w:rPr>
          <w:rFonts w:ascii="Trebuchet MS" w:hAnsi="Trebuchet MS"/>
          <w:lang w:bidi="ar-SA"/>
        </w:rPr>
        <w:t>Atlas Tower</w:t>
      </w:r>
      <w:r w:rsidRPr="000A6BF6">
        <w:rPr>
          <w:rFonts w:ascii="Trebuchet MS" w:hAnsi="Trebuchet MS"/>
          <w:lang w:bidi="ar-SA"/>
        </w:rPr>
        <w:t xml:space="preserve">s </w:t>
      </w:r>
      <w:r w:rsidRPr="000A6BF6">
        <w:rPr>
          <w:rFonts w:ascii="Trebuchet MS" w:hAnsi="Trebuchet MS"/>
          <w:lang w:bidi="ar-SA"/>
        </w:rPr>
        <w:t>LLC proposed building a 125 ft monopole telecom tower. The proposal included a</w:t>
      </w:r>
      <w:r w:rsidRPr="000A6BF6">
        <w:rPr>
          <w:rFonts w:ascii="Trebuchet MS" w:hAnsi="Trebuchet MS"/>
          <w:lang w:bidi="ar-SA"/>
        </w:rPr>
        <w:t xml:space="preserve">n initial </w:t>
      </w:r>
      <w:r w:rsidRPr="000A6BF6">
        <w:rPr>
          <w:rFonts w:ascii="Trebuchet MS" w:hAnsi="Trebuchet MS"/>
          <w:lang w:bidi="ar-SA"/>
        </w:rPr>
        <w:t xml:space="preserve">rental </w:t>
      </w:r>
      <w:r w:rsidR="000A6BF6" w:rsidRPr="000A6BF6">
        <w:rPr>
          <w:rFonts w:ascii="Trebuchet MS" w:hAnsi="Trebuchet MS"/>
          <w:lang w:bidi="ar-SA"/>
        </w:rPr>
        <w:t>payment of $</w:t>
      </w:r>
      <w:r w:rsidRPr="000A6BF6">
        <w:rPr>
          <w:rFonts w:ascii="Trebuchet MS" w:hAnsi="Trebuchet MS"/>
          <w:lang w:bidi="ar-SA"/>
        </w:rPr>
        <w:t xml:space="preserve">96,000 </w:t>
      </w:r>
      <w:r w:rsidR="000A6BF6" w:rsidRPr="000A6BF6">
        <w:rPr>
          <w:rFonts w:ascii="Trebuchet MS" w:hAnsi="Trebuchet MS"/>
          <w:lang w:bidi="ar-SA"/>
        </w:rPr>
        <w:t xml:space="preserve">with a monthly payment of $500 for </w:t>
      </w:r>
      <w:r w:rsidRPr="000A6BF6">
        <w:rPr>
          <w:rFonts w:ascii="Trebuchet MS" w:hAnsi="Trebuchet MS"/>
          <w:lang w:bidi="ar-SA"/>
        </w:rPr>
        <w:t>360 months (30 years) with four five-year extensions. The proposed lease provides an amount much greater than the assessed value and allows the city to maintain site contro</w:t>
      </w:r>
      <w:r w:rsidR="000A6BF6" w:rsidRPr="000A6BF6">
        <w:rPr>
          <w:rFonts w:ascii="Trebuchet MS" w:hAnsi="Trebuchet MS"/>
          <w:lang w:bidi="ar-SA"/>
        </w:rPr>
        <w:t xml:space="preserve">l. </w:t>
      </w:r>
    </w:p>
    <w:p w14:paraId="76D94004" w14:textId="77777777" w:rsidR="000A6BF6" w:rsidRPr="000A6BF6" w:rsidRDefault="000A6BF6" w:rsidP="000A6BF6">
      <w:pPr>
        <w:pStyle w:val="ListParagraph"/>
        <w:widowControl/>
        <w:shd w:val="clear" w:color="auto" w:fill="FFFFFF"/>
        <w:autoSpaceDE/>
        <w:autoSpaceDN/>
        <w:spacing w:line="300" w:lineRule="atLeast"/>
        <w:ind w:left="720" w:firstLine="0"/>
        <w:contextualSpacing/>
        <w:rPr>
          <w:rFonts w:ascii="Trebuchet MS" w:hAnsi="Trebuchet MS" w:cs="Arial"/>
          <w:color w:val="1F1F1F"/>
        </w:rPr>
      </w:pPr>
    </w:p>
    <w:p w14:paraId="7D01354F" w14:textId="3D5FA057" w:rsidR="000A6BF6" w:rsidRDefault="000A6BF6" w:rsidP="00B67979">
      <w:pPr>
        <w:pStyle w:val="ListParagraph"/>
        <w:widowControl/>
        <w:numPr>
          <w:ilvl w:val="1"/>
          <w:numId w:val="9"/>
        </w:numPr>
        <w:shd w:val="clear" w:color="auto" w:fill="FFFFFF"/>
        <w:autoSpaceDE/>
        <w:autoSpaceDN/>
        <w:spacing w:line="300" w:lineRule="atLeast"/>
        <w:contextualSpacing/>
        <w:rPr>
          <w:rFonts w:ascii="Trebuchet MS" w:hAnsi="Trebuchet MS" w:cs="Arial"/>
          <w:color w:val="1F1F1F"/>
        </w:rPr>
      </w:pPr>
      <w:r w:rsidRPr="005B5587">
        <w:rPr>
          <w:rFonts w:ascii="Trebuchet MS" w:hAnsi="Trebuchet MS" w:cs="Arial"/>
          <w:b/>
          <w:bCs/>
          <w:color w:val="1F1F1F"/>
        </w:rPr>
        <w:t>Motion:</w:t>
      </w:r>
      <w:r>
        <w:rPr>
          <w:rFonts w:ascii="Trebuchet MS" w:hAnsi="Trebuchet MS" w:cs="Arial"/>
          <w:color w:val="1F1F1F"/>
        </w:rPr>
        <w:t xml:space="preserve"> Commissioner Dale made a motion to </w:t>
      </w:r>
      <w:r>
        <w:rPr>
          <w:rFonts w:ascii="Trebuchet MS" w:hAnsi="Trebuchet MS" w:cs="Arial"/>
          <w:color w:val="1F1F1F"/>
        </w:rPr>
        <w:t>table the matter for 30 days</w:t>
      </w:r>
      <w:r>
        <w:rPr>
          <w:rFonts w:ascii="Trebuchet MS" w:hAnsi="Trebuchet MS" w:cs="Arial"/>
          <w:color w:val="1F1F1F"/>
        </w:rPr>
        <w:t xml:space="preserve">, which was duly seconded. </w:t>
      </w:r>
    </w:p>
    <w:p w14:paraId="3267168E" w14:textId="2C1C3938" w:rsidR="000A6BF6" w:rsidRPr="00DD1FD2" w:rsidRDefault="000A6BF6" w:rsidP="000A6BF6">
      <w:pPr>
        <w:pStyle w:val="ListParagraph"/>
        <w:widowControl/>
        <w:numPr>
          <w:ilvl w:val="2"/>
          <w:numId w:val="9"/>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Action:</w:t>
      </w:r>
      <w:r w:rsidRPr="00313CE7">
        <w:rPr>
          <w:rFonts w:ascii="Trebuchet MS" w:hAnsi="Trebuchet MS" w:cs="Arial"/>
          <w:color w:val="1F1F1F"/>
        </w:rPr>
        <w:t xml:space="preserve"> </w:t>
      </w:r>
      <w:r>
        <w:rPr>
          <w:rFonts w:ascii="Trebuchet MS" w:hAnsi="Trebuchet MS" w:cs="Arial"/>
          <w:b/>
          <w:bCs/>
          <w:color w:val="1F1F1F"/>
        </w:rPr>
        <w:t xml:space="preserve">Failed </w:t>
      </w:r>
      <w:r>
        <w:rPr>
          <w:rFonts w:ascii="Trebuchet MS" w:hAnsi="Trebuchet MS" w:cs="Arial"/>
          <w:b/>
          <w:bCs/>
          <w:color w:val="1F1F1F"/>
        </w:rPr>
        <w:t xml:space="preserve">3-2 </w:t>
      </w:r>
      <w:r w:rsidRPr="00E54F6A">
        <w:rPr>
          <w:rFonts w:ascii="Trebuchet MS" w:hAnsi="Trebuchet MS" w:cs="Arial"/>
          <w:color w:val="1F1F1F"/>
        </w:rPr>
        <w:t xml:space="preserve">with Commissioners </w:t>
      </w:r>
      <w:r>
        <w:rPr>
          <w:rFonts w:ascii="Trebuchet MS" w:hAnsi="Trebuchet MS" w:cs="Arial"/>
          <w:color w:val="1F1F1F"/>
        </w:rPr>
        <w:t>Miller</w:t>
      </w:r>
      <w:r>
        <w:rPr>
          <w:rFonts w:ascii="Trebuchet MS" w:hAnsi="Trebuchet MS" w:cs="Arial"/>
          <w:color w:val="1F1F1F"/>
        </w:rPr>
        <w:t xml:space="preserve">, </w:t>
      </w:r>
      <w:proofErr w:type="spellStart"/>
      <w:r>
        <w:rPr>
          <w:rFonts w:ascii="Trebuchet MS" w:hAnsi="Trebuchet MS" w:cs="Arial"/>
          <w:color w:val="1F1F1F"/>
        </w:rPr>
        <w:t>Prybylla</w:t>
      </w:r>
      <w:proofErr w:type="spellEnd"/>
      <w:r>
        <w:rPr>
          <w:rFonts w:ascii="Trebuchet MS" w:hAnsi="Trebuchet MS" w:cs="Arial"/>
          <w:color w:val="1F1F1F"/>
        </w:rPr>
        <w:t xml:space="preserve"> </w:t>
      </w:r>
      <w:r>
        <w:rPr>
          <w:rFonts w:ascii="Trebuchet MS" w:hAnsi="Trebuchet MS" w:cs="Arial"/>
          <w:color w:val="1F1F1F"/>
        </w:rPr>
        <w:t xml:space="preserve">and </w:t>
      </w:r>
      <w:r w:rsidRPr="00E54F6A">
        <w:rPr>
          <w:rFonts w:ascii="Trebuchet MS" w:hAnsi="Trebuchet MS" w:cs="Arial"/>
          <w:color w:val="1F1F1F"/>
        </w:rPr>
        <w:t>Wagley voting no.</w:t>
      </w:r>
    </w:p>
    <w:p w14:paraId="4B44FE3F" w14:textId="452B607B" w:rsidR="000A6BF6" w:rsidRDefault="000A6BF6" w:rsidP="000A6BF6">
      <w:pPr>
        <w:pStyle w:val="ListParagraph"/>
        <w:widowControl/>
        <w:numPr>
          <w:ilvl w:val="1"/>
          <w:numId w:val="9"/>
        </w:numPr>
        <w:shd w:val="clear" w:color="auto" w:fill="FFFFFF"/>
        <w:autoSpaceDE/>
        <w:autoSpaceDN/>
        <w:spacing w:line="300" w:lineRule="atLeast"/>
        <w:contextualSpacing/>
        <w:rPr>
          <w:rFonts w:ascii="Trebuchet MS" w:hAnsi="Trebuchet MS" w:cs="Arial"/>
          <w:color w:val="1F1F1F"/>
        </w:rPr>
      </w:pPr>
      <w:r w:rsidRPr="005B5587">
        <w:rPr>
          <w:rFonts w:ascii="Trebuchet MS" w:hAnsi="Trebuchet MS" w:cs="Arial"/>
          <w:b/>
          <w:bCs/>
          <w:color w:val="1F1F1F"/>
        </w:rPr>
        <w:t>Motion:</w:t>
      </w:r>
      <w:r>
        <w:rPr>
          <w:rFonts w:ascii="Trebuchet MS" w:hAnsi="Trebuchet MS" w:cs="Arial"/>
          <w:color w:val="1F1F1F"/>
        </w:rPr>
        <w:t xml:space="preserve"> Commissioner </w:t>
      </w:r>
      <w:r>
        <w:rPr>
          <w:rFonts w:ascii="Trebuchet MS" w:hAnsi="Trebuchet MS" w:cs="Arial"/>
          <w:color w:val="1F1F1F"/>
        </w:rPr>
        <w:t xml:space="preserve">Bishop </w:t>
      </w:r>
      <w:r>
        <w:rPr>
          <w:rFonts w:ascii="Trebuchet MS" w:hAnsi="Trebuchet MS" w:cs="Arial"/>
          <w:color w:val="1F1F1F"/>
        </w:rPr>
        <w:t>made a motion to a</w:t>
      </w:r>
      <w:r>
        <w:rPr>
          <w:rFonts w:ascii="Trebuchet MS" w:hAnsi="Trebuchet MS" w:cs="Arial"/>
          <w:color w:val="1F1F1F"/>
        </w:rPr>
        <w:t xml:space="preserve">pprove the </w:t>
      </w:r>
      <w:r w:rsidR="00B67979">
        <w:rPr>
          <w:rFonts w:ascii="Trebuchet MS" w:hAnsi="Trebuchet MS" w:cs="Arial"/>
          <w:color w:val="1F1F1F"/>
        </w:rPr>
        <w:t>proposal</w:t>
      </w:r>
      <w:r>
        <w:rPr>
          <w:rFonts w:ascii="Trebuchet MS" w:hAnsi="Trebuchet MS" w:cs="Arial"/>
          <w:color w:val="1F1F1F"/>
        </w:rPr>
        <w:t xml:space="preserve">, </w:t>
      </w:r>
      <w:r w:rsidR="00B67979">
        <w:rPr>
          <w:rFonts w:ascii="Trebuchet MS" w:hAnsi="Trebuchet MS" w:cs="Arial"/>
          <w:color w:val="1F1F1F"/>
        </w:rPr>
        <w:t>contingent upon legal review and zoning approval and allowing Mr. Howe to finalize terms, whi</w:t>
      </w:r>
      <w:r>
        <w:rPr>
          <w:rFonts w:ascii="Trebuchet MS" w:hAnsi="Trebuchet MS" w:cs="Arial"/>
          <w:color w:val="1F1F1F"/>
        </w:rPr>
        <w:t xml:space="preserve">ch was duly seconded. </w:t>
      </w:r>
    </w:p>
    <w:p w14:paraId="5214A4C0" w14:textId="706BDAAA" w:rsidR="000A6BF6" w:rsidRPr="000A6BF6" w:rsidRDefault="000A6BF6" w:rsidP="000A6BF6">
      <w:pPr>
        <w:pStyle w:val="ListParagraph"/>
        <w:widowControl/>
        <w:numPr>
          <w:ilvl w:val="2"/>
          <w:numId w:val="9"/>
        </w:numPr>
        <w:shd w:val="clear" w:color="auto" w:fill="FFFFFF"/>
        <w:autoSpaceDE/>
        <w:autoSpaceDN/>
        <w:spacing w:line="300" w:lineRule="atLeast"/>
        <w:contextualSpacing/>
        <w:rPr>
          <w:rFonts w:ascii="Trebuchet MS" w:hAnsi="Trebuchet MS" w:cs="Arial"/>
          <w:color w:val="1F1F1F"/>
        </w:rPr>
      </w:pPr>
      <w:r w:rsidRPr="00313CE7">
        <w:rPr>
          <w:rFonts w:ascii="Trebuchet MS" w:hAnsi="Trebuchet MS" w:cs="Arial"/>
          <w:b/>
          <w:bCs/>
          <w:color w:val="1F1F1F"/>
        </w:rPr>
        <w:t>Action:</w:t>
      </w:r>
      <w:r w:rsidRPr="00313CE7">
        <w:rPr>
          <w:rFonts w:ascii="Trebuchet MS" w:hAnsi="Trebuchet MS" w:cs="Arial"/>
          <w:color w:val="1F1F1F"/>
        </w:rPr>
        <w:t xml:space="preserve"> </w:t>
      </w:r>
      <w:r w:rsidRPr="00F424F7">
        <w:rPr>
          <w:rFonts w:ascii="Trebuchet MS" w:hAnsi="Trebuchet MS" w:cs="Arial"/>
          <w:b/>
          <w:bCs/>
          <w:color w:val="1F1F1F"/>
        </w:rPr>
        <w:t>Approved</w:t>
      </w:r>
      <w:r>
        <w:rPr>
          <w:rFonts w:ascii="Trebuchet MS" w:hAnsi="Trebuchet MS" w:cs="Arial"/>
          <w:color w:val="1F1F1F"/>
        </w:rPr>
        <w:t xml:space="preserve"> </w:t>
      </w:r>
      <w:r w:rsidR="00B67979">
        <w:rPr>
          <w:rFonts w:ascii="Trebuchet MS" w:hAnsi="Trebuchet MS" w:cs="Arial"/>
          <w:b/>
          <w:bCs/>
          <w:color w:val="1F1F1F"/>
        </w:rPr>
        <w:t>5</w:t>
      </w:r>
      <w:r>
        <w:rPr>
          <w:rFonts w:ascii="Trebuchet MS" w:hAnsi="Trebuchet MS" w:cs="Arial"/>
          <w:b/>
          <w:bCs/>
          <w:color w:val="1F1F1F"/>
        </w:rPr>
        <w:t>-</w:t>
      </w:r>
      <w:r w:rsidR="00B67979">
        <w:rPr>
          <w:rFonts w:ascii="Trebuchet MS" w:hAnsi="Trebuchet MS" w:cs="Arial"/>
          <w:b/>
          <w:bCs/>
          <w:color w:val="1F1F1F"/>
        </w:rPr>
        <w:t>0</w:t>
      </w:r>
      <w:r>
        <w:rPr>
          <w:rFonts w:ascii="Trebuchet MS" w:hAnsi="Trebuchet MS" w:cs="Arial"/>
          <w:b/>
          <w:bCs/>
          <w:color w:val="1F1F1F"/>
        </w:rPr>
        <w:t xml:space="preserve"> </w:t>
      </w:r>
    </w:p>
    <w:p w14:paraId="3FB3E5B7" w14:textId="77777777" w:rsidR="000A6BF6" w:rsidRPr="000A6BF6" w:rsidRDefault="000A6BF6" w:rsidP="000A6BF6">
      <w:pPr>
        <w:widowControl/>
        <w:shd w:val="clear" w:color="auto" w:fill="FFFFFF"/>
        <w:autoSpaceDE/>
        <w:autoSpaceDN/>
        <w:spacing w:line="300" w:lineRule="atLeast"/>
        <w:ind w:left="360"/>
        <w:contextualSpacing/>
        <w:rPr>
          <w:rFonts w:ascii="Trebuchet MS" w:hAnsi="Trebuchet MS" w:cs="Arial"/>
          <w:color w:val="1F1F1F"/>
        </w:rPr>
      </w:pPr>
    </w:p>
    <w:p w14:paraId="1C639F2F" w14:textId="77777777" w:rsidR="00B67979" w:rsidRDefault="00B67979" w:rsidP="00870157">
      <w:pPr>
        <w:pStyle w:val="ListParagraph"/>
        <w:widowControl/>
        <w:numPr>
          <w:ilvl w:val="0"/>
          <w:numId w:val="8"/>
        </w:numPr>
        <w:shd w:val="clear" w:color="auto" w:fill="FFFFFF"/>
        <w:autoSpaceDE/>
        <w:autoSpaceDN/>
        <w:spacing w:line="300" w:lineRule="atLeast"/>
        <w:contextualSpacing/>
        <w:rPr>
          <w:rFonts w:ascii="Trebuchet MS" w:hAnsi="Trebuchet MS" w:cs="Arial"/>
          <w:color w:val="1F1F1F"/>
        </w:rPr>
      </w:pPr>
      <w:r w:rsidRPr="00B67979">
        <w:rPr>
          <w:rFonts w:ascii="Trebuchet MS" w:hAnsi="Trebuchet MS" w:cs="Arial"/>
          <w:b/>
          <w:bCs/>
          <w:color w:val="1F1F1F"/>
        </w:rPr>
        <w:t>M</w:t>
      </w:r>
      <w:r w:rsidR="00F75CAE" w:rsidRPr="00B67979">
        <w:rPr>
          <w:rFonts w:ascii="Trebuchet MS" w:hAnsi="Trebuchet MS" w:cs="Arial"/>
          <w:b/>
          <w:bCs/>
          <w:color w:val="1F1F1F"/>
        </w:rPr>
        <w:t>uncie Land Bank:</w:t>
      </w:r>
      <w:r w:rsidR="00E63822" w:rsidRPr="00B67979">
        <w:rPr>
          <w:rFonts w:ascii="Trebuchet MS" w:hAnsi="Trebuchet MS" w:cs="Arial"/>
          <w:color w:val="1F1F1F"/>
        </w:rPr>
        <w:t xml:space="preserve"> </w:t>
      </w:r>
    </w:p>
    <w:p w14:paraId="67CBACE6" w14:textId="3FA47A18" w:rsidR="00870157"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Pr>
          <w:rFonts w:ascii="Trebuchet MS" w:hAnsi="Trebuchet MS" w:cs="Arial"/>
          <w:color w:val="1F1F1F"/>
        </w:rPr>
        <w:t>T</w:t>
      </w:r>
      <w:r w:rsidRPr="00B67979">
        <w:rPr>
          <w:rFonts w:ascii="Trebuchet MS" w:hAnsi="Trebuchet MS" w:cs="Arial"/>
          <w:color w:val="1F1F1F"/>
        </w:rPr>
        <w:t>he Land Bank received grants from Ball Brothers and the Centerpoint Energy Foundation. They sold 913 West Kilgore to a local party who committed to rehab the property. They were awarded five properties from the county, paying $900 per property. The Land Bank also bought 13 certificates at the tax sale, including two properties with homes and one garage.</w:t>
      </w:r>
    </w:p>
    <w:p w14:paraId="4F14DE69" w14:textId="77777777" w:rsid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p>
    <w:p w14:paraId="561D2BA5" w14:textId="77777777" w:rsidR="00B67979" w:rsidRP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p>
    <w:p w14:paraId="57E7F800" w14:textId="77777777" w:rsidR="007A4F68" w:rsidRDefault="007A4F68" w:rsidP="007A4F68">
      <w:pPr>
        <w:pStyle w:val="ListParagraph"/>
        <w:widowControl/>
        <w:shd w:val="clear" w:color="auto" w:fill="FFFFFF"/>
        <w:autoSpaceDE/>
        <w:autoSpaceDN/>
        <w:spacing w:line="300" w:lineRule="atLeast"/>
        <w:ind w:left="720" w:firstLine="0"/>
        <w:contextualSpacing/>
        <w:rPr>
          <w:rFonts w:ascii="Trebuchet MS" w:hAnsi="Trebuchet MS" w:cs="Arial"/>
          <w:b/>
          <w:bCs/>
          <w:color w:val="1F1F1F"/>
        </w:rPr>
      </w:pPr>
    </w:p>
    <w:p w14:paraId="2A0D6B53" w14:textId="77777777" w:rsidR="007A4F68" w:rsidRDefault="007A4F68" w:rsidP="007A4F68">
      <w:pPr>
        <w:pStyle w:val="ListParagraph"/>
        <w:widowControl/>
        <w:shd w:val="clear" w:color="auto" w:fill="FFFFFF"/>
        <w:autoSpaceDE/>
        <w:autoSpaceDN/>
        <w:spacing w:line="300" w:lineRule="atLeast"/>
        <w:ind w:left="720" w:firstLine="0"/>
        <w:contextualSpacing/>
        <w:rPr>
          <w:rFonts w:ascii="Trebuchet MS" w:hAnsi="Trebuchet MS" w:cs="Arial"/>
          <w:b/>
          <w:bCs/>
          <w:color w:val="1F1F1F"/>
        </w:rPr>
      </w:pPr>
    </w:p>
    <w:p w14:paraId="4084DA7A" w14:textId="79220B03" w:rsidR="00313CE7" w:rsidRPr="00313CE7"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sidRPr="00313CE7">
        <w:rPr>
          <w:rFonts w:ascii="Trebuchet MS" w:hAnsi="Trebuchet MS" w:cs="Arial"/>
          <w:b/>
          <w:bCs/>
          <w:color w:val="1F1F1F"/>
        </w:rPr>
        <w:t xml:space="preserve">Public Comment </w:t>
      </w:r>
    </w:p>
    <w:p w14:paraId="1DDFC196" w14:textId="494B0C6A" w:rsidR="002D0FB5" w:rsidRPr="002D0FB5" w:rsidRDefault="007A4F68" w:rsidP="002D0FB5">
      <w:pPr>
        <w:pStyle w:val="ListParagraph"/>
        <w:shd w:val="clear" w:color="auto" w:fill="FFFFFF"/>
        <w:spacing w:line="300" w:lineRule="atLeast"/>
        <w:ind w:left="720" w:firstLine="0"/>
        <w:rPr>
          <w:rFonts w:ascii="Trebuchet MS" w:hAnsi="Trebuchet MS" w:cs="Arial"/>
          <w:color w:val="1F1F1F"/>
        </w:rPr>
      </w:pPr>
      <w:r>
        <w:rPr>
          <w:rFonts w:ascii="Trebuchet MS" w:hAnsi="Trebuchet MS" w:cs="Arial"/>
          <w:color w:val="1F1F1F"/>
        </w:rPr>
        <w:t>Charlize Jamieson q</w:t>
      </w:r>
      <w:r w:rsidR="00B67979" w:rsidRPr="00B67979">
        <w:rPr>
          <w:rFonts w:ascii="Trebuchet MS" w:hAnsi="Trebuchet MS" w:cs="Arial"/>
          <w:color w:val="1F1F1F"/>
        </w:rPr>
        <w:t>uestion</w:t>
      </w:r>
      <w:r>
        <w:rPr>
          <w:rFonts w:ascii="Trebuchet MS" w:hAnsi="Trebuchet MS" w:cs="Arial"/>
          <w:color w:val="1F1F1F"/>
        </w:rPr>
        <w:t xml:space="preserve">ed </w:t>
      </w:r>
      <w:r w:rsidR="00B67979" w:rsidRPr="00B67979">
        <w:rPr>
          <w:rFonts w:ascii="Trebuchet MS" w:hAnsi="Trebuchet MS" w:cs="Arial"/>
          <w:color w:val="1F1F1F"/>
        </w:rPr>
        <w:t xml:space="preserve">the taxpayer's continued participation in the maintenance and operation of the sold parking garage, while the public does not have use of the facility. </w:t>
      </w:r>
      <w:r>
        <w:rPr>
          <w:rFonts w:ascii="Trebuchet MS" w:hAnsi="Trebuchet MS" w:cs="Arial"/>
          <w:color w:val="1F1F1F"/>
        </w:rPr>
        <w:t xml:space="preserve">Jonna Oliver </w:t>
      </w:r>
      <w:r w:rsidR="00B67979" w:rsidRPr="00B67979">
        <w:rPr>
          <w:rFonts w:ascii="Trebuchet MS" w:hAnsi="Trebuchet MS" w:cs="Arial"/>
          <w:color w:val="1F1F1F"/>
        </w:rPr>
        <w:t>inquired about the process for the county-run tax sale</w:t>
      </w:r>
    </w:p>
    <w:p w14:paraId="1409478F" w14:textId="77777777" w:rsid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b/>
          <w:bCs/>
          <w:color w:val="1F1F1F"/>
        </w:rPr>
      </w:pPr>
    </w:p>
    <w:p w14:paraId="4ADD8995" w14:textId="0AA917F8" w:rsidR="00B67979" w:rsidRDefault="00B67979"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Pr>
          <w:rFonts w:ascii="Trebuchet MS" w:hAnsi="Trebuchet MS" w:cs="Arial"/>
          <w:b/>
          <w:bCs/>
          <w:color w:val="1F1F1F"/>
        </w:rPr>
        <w:t>Commissioner Comments:</w:t>
      </w:r>
    </w:p>
    <w:p w14:paraId="7F19AFA7" w14:textId="6A1F73E5" w:rsidR="00B67979" w:rsidRDefault="007A4F68"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r>
        <w:rPr>
          <w:rFonts w:ascii="Trebuchet MS" w:hAnsi="Trebuchet MS" w:cs="Arial"/>
          <w:color w:val="1F1F1F"/>
        </w:rPr>
        <w:t>Commissioner Dale</w:t>
      </w:r>
      <w:r w:rsidR="00B67979" w:rsidRPr="00B67979">
        <w:rPr>
          <w:rFonts w:ascii="Trebuchet MS" w:hAnsi="Trebuchet MS" w:cs="Arial"/>
          <w:color w:val="1F1F1F"/>
        </w:rPr>
        <w:t xml:space="preserve"> reiterated the necessity for the MRC to endeavor to be transparent and make videos of meetings available to the public, especially since millions of dollars are discussed.</w:t>
      </w:r>
      <w:r>
        <w:rPr>
          <w:rFonts w:ascii="Trebuchet MS" w:hAnsi="Trebuchet MS" w:cs="Arial"/>
          <w:color w:val="1F1F1F"/>
        </w:rPr>
        <w:t xml:space="preserve"> Commissioner Wagley pointed out that the meeting was recorded by Ball State Media and the city does not own that video.</w:t>
      </w:r>
    </w:p>
    <w:p w14:paraId="7ABEF425" w14:textId="77777777" w:rsidR="00B67979" w:rsidRPr="00B67979" w:rsidRDefault="00B67979" w:rsidP="00B67979">
      <w:pPr>
        <w:pStyle w:val="ListParagraph"/>
        <w:widowControl/>
        <w:shd w:val="clear" w:color="auto" w:fill="FFFFFF"/>
        <w:autoSpaceDE/>
        <w:autoSpaceDN/>
        <w:spacing w:line="300" w:lineRule="atLeast"/>
        <w:ind w:left="720" w:firstLine="0"/>
        <w:contextualSpacing/>
        <w:rPr>
          <w:rFonts w:ascii="Trebuchet MS" w:hAnsi="Trebuchet MS" w:cs="Arial"/>
          <w:color w:val="1F1F1F"/>
        </w:rPr>
      </w:pPr>
    </w:p>
    <w:p w14:paraId="5581FE8B" w14:textId="162CAC60" w:rsidR="00313CE7" w:rsidRPr="00313CE7" w:rsidRDefault="00313CE7" w:rsidP="00313CE7">
      <w:pPr>
        <w:pStyle w:val="ListParagraph"/>
        <w:widowControl/>
        <w:numPr>
          <w:ilvl w:val="0"/>
          <w:numId w:val="8"/>
        </w:numPr>
        <w:shd w:val="clear" w:color="auto" w:fill="FFFFFF"/>
        <w:autoSpaceDE/>
        <w:autoSpaceDN/>
        <w:spacing w:line="300" w:lineRule="atLeast"/>
        <w:contextualSpacing/>
        <w:rPr>
          <w:rFonts w:ascii="Trebuchet MS" w:hAnsi="Trebuchet MS" w:cs="Arial"/>
          <w:b/>
          <w:bCs/>
          <w:color w:val="1F1F1F"/>
        </w:rPr>
      </w:pPr>
      <w:r w:rsidRPr="00313CE7">
        <w:rPr>
          <w:rFonts w:ascii="Trebuchet MS" w:hAnsi="Trebuchet MS" w:cs="Arial"/>
          <w:b/>
          <w:bCs/>
          <w:color w:val="1F1F1F"/>
        </w:rPr>
        <w:t>Adjournment</w:t>
      </w:r>
    </w:p>
    <w:p w14:paraId="770EF621" w14:textId="77777777" w:rsidR="00313CE7" w:rsidRPr="00313CE7" w:rsidRDefault="00313CE7" w:rsidP="00313CE7">
      <w:pPr>
        <w:shd w:val="clear" w:color="auto" w:fill="FFFFFF"/>
        <w:spacing w:line="300" w:lineRule="atLeast"/>
        <w:rPr>
          <w:rFonts w:ascii="Trebuchet MS" w:hAnsi="Trebuchet MS" w:cs="Arial"/>
          <w:color w:val="1F1F1F"/>
        </w:rPr>
      </w:pPr>
    </w:p>
    <w:p w14:paraId="140555D0" w14:textId="6DD333D6" w:rsidR="00313CE7" w:rsidRPr="00313CE7" w:rsidRDefault="00313CE7" w:rsidP="00313CE7">
      <w:pPr>
        <w:shd w:val="clear" w:color="auto" w:fill="FFFFFF"/>
        <w:spacing w:line="300" w:lineRule="atLeast"/>
        <w:rPr>
          <w:rFonts w:ascii="Trebuchet MS" w:hAnsi="Trebuchet MS" w:cs="Arial"/>
          <w:color w:val="1F1F1F"/>
        </w:rPr>
      </w:pPr>
      <w:r w:rsidRPr="00313CE7">
        <w:rPr>
          <w:rFonts w:ascii="Trebuchet MS" w:hAnsi="Trebuchet MS" w:cs="Arial"/>
          <w:b/>
          <w:bCs/>
          <w:color w:val="1F1F1F"/>
        </w:rPr>
        <w:t>Next Meeting:</w:t>
      </w:r>
      <w:r w:rsidRPr="00313CE7">
        <w:rPr>
          <w:rFonts w:ascii="Trebuchet MS" w:hAnsi="Trebuchet MS" w:cs="Arial"/>
          <w:color w:val="1F1F1F"/>
        </w:rPr>
        <w:t xml:space="preserve"> </w:t>
      </w:r>
      <w:r w:rsidR="007A4F68">
        <w:rPr>
          <w:rFonts w:ascii="Trebuchet MS" w:hAnsi="Trebuchet MS" w:cs="Arial"/>
          <w:color w:val="1F1F1F"/>
        </w:rPr>
        <w:t>November 20</w:t>
      </w:r>
      <w:r w:rsidRPr="00313CE7">
        <w:rPr>
          <w:rFonts w:ascii="Trebuchet MS" w:hAnsi="Trebuchet MS" w:cs="Arial"/>
          <w:color w:val="1F1F1F"/>
        </w:rPr>
        <w:t>th, 2025.</w:t>
      </w:r>
    </w:p>
    <w:p w14:paraId="2BB9CFED" w14:textId="77777777" w:rsidR="00313CE7" w:rsidRPr="00313CE7" w:rsidRDefault="00313CE7" w:rsidP="00313CE7">
      <w:pPr>
        <w:pBdr>
          <w:bottom w:val="single" w:sz="6" w:space="1" w:color="auto"/>
        </w:pBdr>
        <w:jc w:val="center"/>
        <w:rPr>
          <w:rFonts w:ascii="Trebuchet MS" w:hAnsi="Trebuchet MS" w:cs="Arial"/>
          <w:vanish/>
        </w:rPr>
      </w:pPr>
      <w:r w:rsidRPr="00313CE7">
        <w:rPr>
          <w:rFonts w:ascii="Trebuchet MS" w:hAnsi="Trebuchet MS" w:cs="Arial"/>
          <w:vanish/>
        </w:rPr>
        <w:t>Top of Form</w:t>
      </w:r>
    </w:p>
    <w:p w14:paraId="126A75E4" w14:textId="77777777" w:rsidR="00313CE7" w:rsidRPr="00313CE7" w:rsidRDefault="00313CE7" w:rsidP="00313CE7">
      <w:pPr>
        <w:pBdr>
          <w:top w:val="single" w:sz="6" w:space="1" w:color="auto"/>
        </w:pBdr>
        <w:jc w:val="center"/>
        <w:rPr>
          <w:rFonts w:ascii="Trebuchet MS" w:hAnsi="Trebuchet MS" w:cs="Arial"/>
          <w:vanish/>
        </w:rPr>
      </w:pPr>
      <w:r w:rsidRPr="00313CE7">
        <w:rPr>
          <w:rFonts w:ascii="Trebuchet MS" w:hAnsi="Trebuchet MS" w:cs="Arial"/>
          <w:vanish/>
        </w:rPr>
        <w:t>Bottom of Form</w:t>
      </w:r>
    </w:p>
    <w:p w14:paraId="1939678C" w14:textId="77777777" w:rsidR="00313CE7" w:rsidRPr="00313CE7" w:rsidRDefault="00313CE7" w:rsidP="00313CE7">
      <w:pPr>
        <w:rPr>
          <w:rFonts w:ascii="Trebuchet MS" w:hAnsi="Trebuchet MS"/>
        </w:rPr>
      </w:pPr>
    </w:p>
    <w:p w14:paraId="1D64331B" w14:textId="6E3E5EE7" w:rsidR="00313CE7" w:rsidRDefault="00313CE7" w:rsidP="007A4F68">
      <w:pPr>
        <w:spacing w:line="415" w:lineRule="auto"/>
        <w:ind w:left="58" w:right="2678" w:hanging="58"/>
        <w:rPr>
          <w:rFonts w:ascii="Trebuchet MS" w:hAnsi="Trebuchet MS"/>
        </w:rPr>
      </w:pPr>
      <w:r>
        <w:rPr>
          <w:rFonts w:ascii="Trebuchet MS" w:hAnsi="Trebuchet MS"/>
        </w:rPr>
        <w:t xml:space="preserve">The full video can be viewed </w:t>
      </w:r>
      <w:bookmarkEnd w:id="1"/>
      <w:r w:rsidR="00B76864">
        <w:rPr>
          <w:rFonts w:ascii="Trebuchet MS" w:hAnsi="Trebuchet MS"/>
        </w:rPr>
        <w:t xml:space="preserve">@ </w:t>
      </w:r>
    </w:p>
    <w:p w14:paraId="45ABF390" w14:textId="5C0E53D7" w:rsidR="007A4F68" w:rsidRPr="002D0FB5" w:rsidRDefault="007A4F68" w:rsidP="007A4F68">
      <w:pPr>
        <w:spacing w:line="415" w:lineRule="auto"/>
        <w:ind w:left="58" w:right="2678" w:hanging="58"/>
        <w:rPr>
          <w:rFonts w:ascii="Trebuchet MS" w:hAnsi="Trebuchet MS"/>
        </w:rPr>
      </w:pPr>
      <w:r w:rsidRPr="007A4F68">
        <w:rPr>
          <w:rFonts w:ascii="Trebuchet MS" w:hAnsi="Trebuchet MS"/>
        </w:rPr>
        <w:t>https://youtu.be/Um35Q2eVDmk</w:t>
      </w:r>
    </w:p>
    <w:sectPr w:rsidR="007A4F68" w:rsidRPr="002D0FB5" w:rsidSect="00497970">
      <w:headerReference w:type="first" r:id="rId7"/>
      <w:type w:val="continuous"/>
      <w:pgSz w:w="12240" w:h="15840"/>
      <w:pgMar w:top="660" w:right="1300" w:bottom="280" w:left="1300" w:header="720" w:footer="5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894E" w14:textId="77777777" w:rsidR="001F62E3" w:rsidRDefault="001F62E3" w:rsidP="00710022">
      <w:r>
        <w:separator/>
      </w:r>
    </w:p>
  </w:endnote>
  <w:endnote w:type="continuationSeparator" w:id="0">
    <w:p w14:paraId="3D889405" w14:textId="77777777" w:rsidR="001F62E3" w:rsidRDefault="001F62E3" w:rsidP="0071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CF83" w14:textId="77777777" w:rsidR="001F62E3" w:rsidRDefault="001F62E3" w:rsidP="00710022">
      <w:r>
        <w:separator/>
      </w:r>
    </w:p>
  </w:footnote>
  <w:footnote w:type="continuationSeparator" w:id="0">
    <w:p w14:paraId="52A067C6" w14:textId="77777777" w:rsidR="001F62E3" w:rsidRDefault="001F62E3" w:rsidP="0071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1717" w14:textId="77777777" w:rsidR="00313CE7" w:rsidRPr="00710022" w:rsidRDefault="00313CE7" w:rsidP="00313CE7">
    <w:pPr>
      <w:pStyle w:val="Header"/>
      <w:jc w:val="center"/>
      <w:rPr>
        <w:b/>
        <w:i/>
        <w:sz w:val="40"/>
        <w:szCs w:val="40"/>
      </w:rPr>
    </w:pPr>
    <w:r w:rsidRPr="00710022">
      <w:rPr>
        <w:b/>
        <w:i/>
        <w:sz w:val="40"/>
        <w:szCs w:val="40"/>
      </w:rPr>
      <w:t>MUNCIE REDEVELOPMENT COMMISSION</w:t>
    </w:r>
  </w:p>
  <w:p w14:paraId="466ABBA6" w14:textId="77777777" w:rsidR="00313CE7" w:rsidRPr="00710022" w:rsidRDefault="00313CE7" w:rsidP="00313CE7">
    <w:pPr>
      <w:pStyle w:val="Header"/>
      <w:jc w:val="center"/>
      <w:rPr>
        <w:sz w:val="28"/>
        <w:szCs w:val="28"/>
      </w:rPr>
    </w:pPr>
    <w:r w:rsidRPr="00710022">
      <w:rPr>
        <w:sz w:val="28"/>
        <w:szCs w:val="28"/>
      </w:rPr>
      <w:t>CITY HALL AUDITORIUM</w:t>
    </w:r>
  </w:p>
  <w:p w14:paraId="07ADB789" w14:textId="77777777" w:rsidR="00313CE7" w:rsidRDefault="00313CE7" w:rsidP="00313CE7">
    <w:pPr>
      <w:pStyle w:val="Header"/>
      <w:jc w:val="center"/>
      <w:rPr>
        <w:sz w:val="24"/>
        <w:szCs w:val="24"/>
      </w:rPr>
    </w:pPr>
    <w:r w:rsidRPr="00710022">
      <w:rPr>
        <w:sz w:val="24"/>
        <w:szCs w:val="24"/>
      </w:rPr>
      <w:t>300 N. High Street</w:t>
    </w:r>
    <w:r>
      <w:rPr>
        <w:sz w:val="24"/>
        <w:szCs w:val="24"/>
      </w:rPr>
      <w:t xml:space="preserve">, </w:t>
    </w:r>
    <w:r w:rsidRPr="00710022">
      <w:rPr>
        <w:sz w:val="24"/>
        <w:szCs w:val="24"/>
      </w:rPr>
      <w:t>Muncie, Indiana 47305</w:t>
    </w:r>
  </w:p>
  <w:p w14:paraId="2E66A949" w14:textId="77777777" w:rsidR="00313CE7" w:rsidRPr="00710022" w:rsidRDefault="00313CE7" w:rsidP="00313CE7">
    <w:pPr>
      <w:pStyle w:val="Header"/>
      <w:jc w:val="center"/>
      <w:rPr>
        <w:sz w:val="24"/>
        <w:szCs w:val="24"/>
      </w:rPr>
    </w:pPr>
    <w:r>
      <w:rPr>
        <w:sz w:val="24"/>
        <w:szCs w:val="24"/>
      </w:rPr>
      <w:t>Website: muncie.in.gov</w:t>
    </w:r>
  </w:p>
  <w:p w14:paraId="67A91864" w14:textId="1AD4E3ED" w:rsidR="001740F0" w:rsidRPr="00710022" w:rsidRDefault="001740F0" w:rsidP="00E21500">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344"/>
    <w:multiLevelType w:val="hybridMultilevel"/>
    <w:tmpl w:val="8D8C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13C4"/>
    <w:multiLevelType w:val="hybridMultilevel"/>
    <w:tmpl w:val="063C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87200"/>
    <w:multiLevelType w:val="hybridMultilevel"/>
    <w:tmpl w:val="909A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5367A"/>
    <w:multiLevelType w:val="hybridMultilevel"/>
    <w:tmpl w:val="F87C41D0"/>
    <w:lvl w:ilvl="0" w:tplc="DBEA2604">
      <w:start w:val="1"/>
      <w:numFmt w:val="upperRoman"/>
      <w:lvlText w:val="%1."/>
      <w:lvlJc w:val="left"/>
      <w:pPr>
        <w:ind w:left="720" w:hanging="720"/>
      </w:pPr>
      <w:rPr>
        <w:rFonts w:ascii="Times New Roman" w:eastAsia="Times New Roman" w:hAnsi="Times New Roman" w:cs="Times New Roman" w:hint="default"/>
        <w:b/>
        <w:bCs/>
        <w:spacing w:val="-2"/>
        <w:w w:val="96"/>
        <w:sz w:val="22"/>
        <w:szCs w:val="22"/>
        <w:lang w:val="en-US" w:eastAsia="en-US" w:bidi="en-U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AF563B"/>
    <w:multiLevelType w:val="hybridMultilevel"/>
    <w:tmpl w:val="A4388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E24227"/>
    <w:multiLevelType w:val="hybridMultilevel"/>
    <w:tmpl w:val="57B42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A75966"/>
    <w:multiLevelType w:val="hybridMultilevel"/>
    <w:tmpl w:val="F3C42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9A50D8"/>
    <w:multiLevelType w:val="hybridMultilevel"/>
    <w:tmpl w:val="5A5E2C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B396F"/>
    <w:multiLevelType w:val="hybridMultilevel"/>
    <w:tmpl w:val="18389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E877A8"/>
    <w:multiLevelType w:val="hybridMultilevel"/>
    <w:tmpl w:val="7438EC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0" w15:restartNumberingAfterBreak="0">
    <w:nsid w:val="4AFD7F79"/>
    <w:multiLevelType w:val="hybridMultilevel"/>
    <w:tmpl w:val="278A4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B63B57"/>
    <w:multiLevelType w:val="hybridMultilevel"/>
    <w:tmpl w:val="6D420388"/>
    <w:lvl w:ilvl="0" w:tplc="DBEA2604">
      <w:start w:val="1"/>
      <w:numFmt w:val="upperRoman"/>
      <w:lvlText w:val="%1."/>
      <w:lvlJc w:val="left"/>
      <w:pPr>
        <w:ind w:left="689" w:hanging="437"/>
        <w:jc w:val="right"/>
      </w:pPr>
      <w:rPr>
        <w:rFonts w:ascii="Times New Roman" w:eastAsia="Times New Roman" w:hAnsi="Times New Roman" w:cs="Times New Roman" w:hint="default"/>
        <w:b/>
        <w:bCs/>
        <w:spacing w:val="-2"/>
        <w:w w:val="96"/>
        <w:sz w:val="22"/>
        <w:szCs w:val="22"/>
        <w:lang w:val="en-US" w:eastAsia="en-US" w:bidi="en-US"/>
      </w:rPr>
    </w:lvl>
    <w:lvl w:ilvl="1" w:tplc="D3AC170E">
      <w:numFmt w:val="bullet"/>
      <w:lvlText w:val=""/>
      <w:lvlJc w:val="left"/>
      <w:pPr>
        <w:ind w:left="1409" w:hanging="360"/>
      </w:pPr>
      <w:rPr>
        <w:rFonts w:ascii="Symbol" w:eastAsia="Symbol" w:hAnsi="Symbol" w:cs="Symbol" w:hint="default"/>
        <w:w w:val="100"/>
        <w:sz w:val="24"/>
        <w:szCs w:val="24"/>
        <w:lang w:val="en-US" w:eastAsia="en-US" w:bidi="en-US"/>
      </w:rPr>
    </w:lvl>
    <w:lvl w:ilvl="2" w:tplc="E73A3DE0">
      <w:numFmt w:val="bullet"/>
      <w:lvlText w:val="•"/>
      <w:lvlJc w:val="left"/>
      <w:pPr>
        <w:ind w:left="2315" w:hanging="360"/>
      </w:pPr>
      <w:rPr>
        <w:rFonts w:hint="default"/>
        <w:lang w:val="en-US" w:eastAsia="en-US" w:bidi="en-US"/>
      </w:rPr>
    </w:lvl>
    <w:lvl w:ilvl="3" w:tplc="15F6CD4C">
      <w:numFmt w:val="bullet"/>
      <w:lvlText w:val="•"/>
      <w:lvlJc w:val="left"/>
      <w:pPr>
        <w:ind w:left="3231" w:hanging="360"/>
      </w:pPr>
      <w:rPr>
        <w:rFonts w:hint="default"/>
        <w:lang w:val="en-US" w:eastAsia="en-US" w:bidi="en-US"/>
      </w:rPr>
    </w:lvl>
    <w:lvl w:ilvl="4" w:tplc="9754F780">
      <w:numFmt w:val="bullet"/>
      <w:lvlText w:val="•"/>
      <w:lvlJc w:val="left"/>
      <w:pPr>
        <w:ind w:left="4146" w:hanging="360"/>
      </w:pPr>
      <w:rPr>
        <w:rFonts w:hint="default"/>
        <w:lang w:val="en-US" w:eastAsia="en-US" w:bidi="en-US"/>
      </w:rPr>
    </w:lvl>
    <w:lvl w:ilvl="5" w:tplc="A9525EB0">
      <w:numFmt w:val="bullet"/>
      <w:lvlText w:val="•"/>
      <w:lvlJc w:val="left"/>
      <w:pPr>
        <w:ind w:left="5062" w:hanging="360"/>
      </w:pPr>
      <w:rPr>
        <w:rFonts w:hint="default"/>
        <w:lang w:val="en-US" w:eastAsia="en-US" w:bidi="en-US"/>
      </w:rPr>
    </w:lvl>
    <w:lvl w:ilvl="6" w:tplc="E4868CE0">
      <w:numFmt w:val="bullet"/>
      <w:lvlText w:val="•"/>
      <w:lvlJc w:val="left"/>
      <w:pPr>
        <w:ind w:left="5977" w:hanging="360"/>
      </w:pPr>
      <w:rPr>
        <w:rFonts w:hint="default"/>
        <w:lang w:val="en-US" w:eastAsia="en-US" w:bidi="en-US"/>
      </w:rPr>
    </w:lvl>
    <w:lvl w:ilvl="7" w:tplc="D59A1EDA">
      <w:numFmt w:val="bullet"/>
      <w:lvlText w:val="•"/>
      <w:lvlJc w:val="left"/>
      <w:pPr>
        <w:ind w:left="6893" w:hanging="360"/>
      </w:pPr>
      <w:rPr>
        <w:rFonts w:hint="default"/>
        <w:lang w:val="en-US" w:eastAsia="en-US" w:bidi="en-US"/>
      </w:rPr>
    </w:lvl>
    <w:lvl w:ilvl="8" w:tplc="DC24012E">
      <w:numFmt w:val="bullet"/>
      <w:lvlText w:val="•"/>
      <w:lvlJc w:val="left"/>
      <w:pPr>
        <w:ind w:left="7808" w:hanging="360"/>
      </w:pPr>
      <w:rPr>
        <w:rFonts w:hint="default"/>
        <w:lang w:val="en-US" w:eastAsia="en-US" w:bidi="en-US"/>
      </w:rPr>
    </w:lvl>
  </w:abstractNum>
  <w:abstractNum w:abstractNumId="12" w15:restartNumberingAfterBreak="0">
    <w:nsid w:val="78517EB7"/>
    <w:multiLevelType w:val="hybridMultilevel"/>
    <w:tmpl w:val="E9366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E55918"/>
    <w:multiLevelType w:val="hybridMultilevel"/>
    <w:tmpl w:val="50B25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0791438">
    <w:abstractNumId w:val="11"/>
  </w:num>
  <w:num w:numId="2" w16cid:durableId="943851922">
    <w:abstractNumId w:val="10"/>
  </w:num>
  <w:num w:numId="3" w16cid:durableId="1018896119">
    <w:abstractNumId w:val="8"/>
  </w:num>
  <w:num w:numId="4" w16cid:durableId="62606300">
    <w:abstractNumId w:val="13"/>
  </w:num>
  <w:num w:numId="5" w16cid:durableId="450902766">
    <w:abstractNumId w:val="12"/>
  </w:num>
  <w:num w:numId="6" w16cid:durableId="540484319">
    <w:abstractNumId w:val="1"/>
  </w:num>
  <w:num w:numId="7" w16cid:durableId="611592624">
    <w:abstractNumId w:val="2"/>
  </w:num>
  <w:num w:numId="8" w16cid:durableId="918488544">
    <w:abstractNumId w:val="3"/>
  </w:num>
  <w:num w:numId="9" w16cid:durableId="1989967347">
    <w:abstractNumId w:val="5"/>
  </w:num>
  <w:num w:numId="10" w16cid:durableId="1232275184">
    <w:abstractNumId w:val="9"/>
  </w:num>
  <w:num w:numId="11" w16cid:durableId="1376931131">
    <w:abstractNumId w:val="4"/>
  </w:num>
  <w:num w:numId="12" w16cid:durableId="839001770">
    <w:abstractNumId w:val="0"/>
  </w:num>
  <w:num w:numId="13" w16cid:durableId="1206412218">
    <w:abstractNumId w:val="6"/>
  </w:num>
  <w:num w:numId="14" w16cid:durableId="116919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6D"/>
    <w:rsid w:val="00001544"/>
    <w:rsid w:val="00001A49"/>
    <w:rsid w:val="00003F89"/>
    <w:rsid w:val="000044C7"/>
    <w:rsid w:val="00004853"/>
    <w:rsid w:val="00004E6C"/>
    <w:rsid w:val="00004FED"/>
    <w:rsid w:val="0000520F"/>
    <w:rsid w:val="00005561"/>
    <w:rsid w:val="00005DE6"/>
    <w:rsid w:val="000071A6"/>
    <w:rsid w:val="00007202"/>
    <w:rsid w:val="0000754D"/>
    <w:rsid w:val="00010120"/>
    <w:rsid w:val="00010B81"/>
    <w:rsid w:val="00010D8F"/>
    <w:rsid w:val="000111D7"/>
    <w:rsid w:val="000120C3"/>
    <w:rsid w:val="00013778"/>
    <w:rsid w:val="00013E5B"/>
    <w:rsid w:val="000142C3"/>
    <w:rsid w:val="00014AB4"/>
    <w:rsid w:val="0001759F"/>
    <w:rsid w:val="000179C2"/>
    <w:rsid w:val="00017CEB"/>
    <w:rsid w:val="00020538"/>
    <w:rsid w:val="00020EB3"/>
    <w:rsid w:val="000218CF"/>
    <w:rsid w:val="000223B1"/>
    <w:rsid w:val="000226CF"/>
    <w:rsid w:val="00022807"/>
    <w:rsid w:val="000234A0"/>
    <w:rsid w:val="000240E2"/>
    <w:rsid w:val="00024F42"/>
    <w:rsid w:val="00026CA6"/>
    <w:rsid w:val="000271ED"/>
    <w:rsid w:val="00027494"/>
    <w:rsid w:val="00027812"/>
    <w:rsid w:val="00030579"/>
    <w:rsid w:val="00030CA4"/>
    <w:rsid w:val="0003168D"/>
    <w:rsid w:val="000321D6"/>
    <w:rsid w:val="000343BC"/>
    <w:rsid w:val="000345BA"/>
    <w:rsid w:val="0003593E"/>
    <w:rsid w:val="00036074"/>
    <w:rsid w:val="0003750E"/>
    <w:rsid w:val="0004102E"/>
    <w:rsid w:val="00041138"/>
    <w:rsid w:val="00041F2C"/>
    <w:rsid w:val="00042304"/>
    <w:rsid w:val="000423EA"/>
    <w:rsid w:val="00042BC6"/>
    <w:rsid w:val="00043832"/>
    <w:rsid w:val="00043F0B"/>
    <w:rsid w:val="00044514"/>
    <w:rsid w:val="00045361"/>
    <w:rsid w:val="00045CCD"/>
    <w:rsid w:val="00045D67"/>
    <w:rsid w:val="0004680D"/>
    <w:rsid w:val="00047D61"/>
    <w:rsid w:val="0005073D"/>
    <w:rsid w:val="00050AC4"/>
    <w:rsid w:val="00051A4C"/>
    <w:rsid w:val="00051BA2"/>
    <w:rsid w:val="00053881"/>
    <w:rsid w:val="00053CE3"/>
    <w:rsid w:val="00054F1B"/>
    <w:rsid w:val="00055E7E"/>
    <w:rsid w:val="00056EE2"/>
    <w:rsid w:val="000571E4"/>
    <w:rsid w:val="00057385"/>
    <w:rsid w:val="000604A2"/>
    <w:rsid w:val="00060562"/>
    <w:rsid w:val="0006067F"/>
    <w:rsid w:val="00060DD2"/>
    <w:rsid w:val="00060F09"/>
    <w:rsid w:val="0006124F"/>
    <w:rsid w:val="00061419"/>
    <w:rsid w:val="000614D9"/>
    <w:rsid w:val="00061946"/>
    <w:rsid w:val="00061B63"/>
    <w:rsid w:val="00061BE5"/>
    <w:rsid w:val="00061DF5"/>
    <w:rsid w:val="000632D1"/>
    <w:rsid w:val="0006371D"/>
    <w:rsid w:val="00063E85"/>
    <w:rsid w:val="000641B3"/>
    <w:rsid w:val="000642B5"/>
    <w:rsid w:val="000644C5"/>
    <w:rsid w:val="000647DF"/>
    <w:rsid w:val="00064D51"/>
    <w:rsid w:val="000652B8"/>
    <w:rsid w:val="0006547D"/>
    <w:rsid w:val="000658CF"/>
    <w:rsid w:val="00065DE1"/>
    <w:rsid w:val="000660AE"/>
    <w:rsid w:val="000665B6"/>
    <w:rsid w:val="00067260"/>
    <w:rsid w:val="000677A5"/>
    <w:rsid w:val="00067B85"/>
    <w:rsid w:val="00067E45"/>
    <w:rsid w:val="00070997"/>
    <w:rsid w:val="00070D14"/>
    <w:rsid w:val="000710A1"/>
    <w:rsid w:val="00071538"/>
    <w:rsid w:val="00074677"/>
    <w:rsid w:val="000752BB"/>
    <w:rsid w:val="000762FF"/>
    <w:rsid w:val="00076B19"/>
    <w:rsid w:val="00076CCA"/>
    <w:rsid w:val="00076D33"/>
    <w:rsid w:val="00076DFF"/>
    <w:rsid w:val="00080EC6"/>
    <w:rsid w:val="0008149C"/>
    <w:rsid w:val="00081857"/>
    <w:rsid w:val="00083527"/>
    <w:rsid w:val="00083868"/>
    <w:rsid w:val="00083ACF"/>
    <w:rsid w:val="000844ED"/>
    <w:rsid w:val="000847EC"/>
    <w:rsid w:val="000849A7"/>
    <w:rsid w:val="0008514F"/>
    <w:rsid w:val="00085303"/>
    <w:rsid w:val="000853C8"/>
    <w:rsid w:val="00085D5D"/>
    <w:rsid w:val="00086883"/>
    <w:rsid w:val="000871E7"/>
    <w:rsid w:val="00087568"/>
    <w:rsid w:val="00087CDB"/>
    <w:rsid w:val="00087D73"/>
    <w:rsid w:val="0009017B"/>
    <w:rsid w:val="00090246"/>
    <w:rsid w:val="00090765"/>
    <w:rsid w:val="00092C06"/>
    <w:rsid w:val="000941E4"/>
    <w:rsid w:val="0009514B"/>
    <w:rsid w:val="000952E5"/>
    <w:rsid w:val="00095397"/>
    <w:rsid w:val="00095E4B"/>
    <w:rsid w:val="00096BEB"/>
    <w:rsid w:val="000974A1"/>
    <w:rsid w:val="00097EE8"/>
    <w:rsid w:val="00097F9C"/>
    <w:rsid w:val="000A0AE5"/>
    <w:rsid w:val="000A14F4"/>
    <w:rsid w:val="000A25D5"/>
    <w:rsid w:val="000A3224"/>
    <w:rsid w:val="000A33F2"/>
    <w:rsid w:val="000A3504"/>
    <w:rsid w:val="000A4012"/>
    <w:rsid w:val="000A470C"/>
    <w:rsid w:val="000A4D16"/>
    <w:rsid w:val="000A4E42"/>
    <w:rsid w:val="000A59DE"/>
    <w:rsid w:val="000A64F7"/>
    <w:rsid w:val="000A6509"/>
    <w:rsid w:val="000A686C"/>
    <w:rsid w:val="000A6914"/>
    <w:rsid w:val="000A6AFA"/>
    <w:rsid w:val="000A6B7F"/>
    <w:rsid w:val="000A6BF6"/>
    <w:rsid w:val="000B05DA"/>
    <w:rsid w:val="000B06C0"/>
    <w:rsid w:val="000B0C94"/>
    <w:rsid w:val="000B0EF8"/>
    <w:rsid w:val="000B1ACB"/>
    <w:rsid w:val="000B2978"/>
    <w:rsid w:val="000B2C13"/>
    <w:rsid w:val="000B38C0"/>
    <w:rsid w:val="000B39E1"/>
    <w:rsid w:val="000B3B0C"/>
    <w:rsid w:val="000B4087"/>
    <w:rsid w:val="000B4FB4"/>
    <w:rsid w:val="000B579E"/>
    <w:rsid w:val="000B5B2D"/>
    <w:rsid w:val="000B5B7A"/>
    <w:rsid w:val="000B72C7"/>
    <w:rsid w:val="000C004B"/>
    <w:rsid w:val="000C0523"/>
    <w:rsid w:val="000C0EA4"/>
    <w:rsid w:val="000C2375"/>
    <w:rsid w:val="000C3121"/>
    <w:rsid w:val="000C3940"/>
    <w:rsid w:val="000C43C1"/>
    <w:rsid w:val="000C43D0"/>
    <w:rsid w:val="000C4683"/>
    <w:rsid w:val="000C4C8D"/>
    <w:rsid w:val="000C5F79"/>
    <w:rsid w:val="000C6D40"/>
    <w:rsid w:val="000C713F"/>
    <w:rsid w:val="000C75D8"/>
    <w:rsid w:val="000C7B5B"/>
    <w:rsid w:val="000D09E0"/>
    <w:rsid w:val="000D1201"/>
    <w:rsid w:val="000D12B6"/>
    <w:rsid w:val="000D194E"/>
    <w:rsid w:val="000D1A95"/>
    <w:rsid w:val="000D1D51"/>
    <w:rsid w:val="000D33D1"/>
    <w:rsid w:val="000D454B"/>
    <w:rsid w:val="000D53B4"/>
    <w:rsid w:val="000D5E37"/>
    <w:rsid w:val="000D6BB9"/>
    <w:rsid w:val="000D709D"/>
    <w:rsid w:val="000D7DE1"/>
    <w:rsid w:val="000E06D6"/>
    <w:rsid w:val="000E16C5"/>
    <w:rsid w:val="000E176F"/>
    <w:rsid w:val="000E1865"/>
    <w:rsid w:val="000E27B0"/>
    <w:rsid w:val="000E2837"/>
    <w:rsid w:val="000E29E3"/>
    <w:rsid w:val="000E2E6F"/>
    <w:rsid w:val="000E35E7"/>
    <w:rsid w:val="000E398E"/>
    <w:rsid w:val="000E3D43"/>
    <w:rsid w:val="000E47EB"/>
    <w:rsid w:val="000E4D95"/>
    <w:rsid w:val="000E53E8"/>
    <w:rsid w:val="000E5603"/>
    <w:rsid w:val="000E5BB4"/>
    <w:rsid w:val="000E699A"/>
    <w:rsid w:val="000E72BF"/>
    <w:rsid w:val="000E7B31"/>
    <w:rsid w:val="000F0B94"/>
    <w:rsid w:val="000F10D0"/>
    <w:rsid w:val="000F1935"/>
    <w:rsid w:val="000F1ED3"/>
    <w:rsid w:val="000F20F1"/>
    <w:rsid w:val="000F250A"/>
    <w:rsid w:val="000F3324"/>
    <w:rsid w:val="000F36F8"/>
    <w:rsid w:val="000F3F5A"/>
    <w:rsid w:val="000F3FC1"/>
    <w:rsid w:val="000F41B6"/>
    <w:rsid w:val="000F4755"/>
    <w:rsid w:val="000F511F"/>
    <w:rsid w:val="000F5BE9"/>
    <w:rsid w:val="000F63E1"/>
    <w:rsid w:val="000F69DC"/>
    <w:rsid w:val="000F6FBB"/>
    <w:rsid w:val="000F7B96"/>
    <w:rsid w:val="000F7FE9"/>
    <w:rsid w:val="001004F6"/>
    <w:rsid w:val="00100605"/>
    <w:rsid w:val="00104114"/>
    <w:rsid w:val="001043E0"/>
    <w:rsid w:val="0010503C"/>
    <w:rsid w:val="00105C77"/>
    <w:rsid w:val="00106ED3"/>
    <w:rsid w:val="00107F93"/>
    <w:rsid w:val="00110417"/>
    <w:rsid w:val="00111BD5"/>
    <w:rsid w:val="00111C79"/>
    <w:rsid w:val="001130CD"/>
    <w:rsid w:val="0011361F"/>
    <w:rsid w:val="00113EB3"/>
    <w:rsid w:val="00113EE9"/>
    <w:rsid w:val="00114993"/>
    <w:rsid w:val="0011499E"/>
    <w:rsid w:val="00115B42"/>
    <w:rsid w:val="0011601B"/>
    <w:rsid w:val="00116E3A"/>
    <w:rsid w:val="00116FF4"/>
    <w:rsid w:val="0011786E"/>
    <w:rsid w:val="0012093F"/>
    <w:rsid w:val="00121159"/>
    <w:rsid w:val="0012247B"/>
    <w:rsid w:val="00122717"/>
    <w:rsid w:val="00122770"/>
    <w:rsid w:val="00122BE4"/>
    <w:rsid w:val="00122CAA"/>
    <w:rsid w:val="00123353"/>
    <w:rsid w:val="001239C3"/>
    <w:rsid w:val="00123E68"/>
    <w:rsid w:val="0012405D"/>
    <w:rsid w:val="001241FA"/>
    <w:rsid w:val="001250DA"/>
    <w:rsid w:val="001253E5"/>
    <w:rsid w:val="0012627E"/>
    <w:rsid w:val="00126650"/>
    <w:rsid w:val="001267D9"/>
    <w:rsid w:val="00127578"/>
    <w:rsid w:val="00127D61"/>
    <w:rsid w:val="001301BE"/>
    <w:rsid w:val="00130C7A"/>
    <w:rsid w:val="00130CC4"/>
    <w:rsid w:val="0013127F"/>
    <w:rsid w:val="001319CE"/>
    <w:rsid w:val="00132376"/>
    <w:rsid w:val="00132E7D"/>
    <w:rsid w:val="00132F79"/>
    <w:rsid w:val="00133240"/>
    <w:rsid w:val="00134491"/>
    <w:rsid w:val="001367AA"/>
    <w:rsid w:val="00137E88"/>
    <w:rsid w:val="00140531"/>
    <w:rsid w:val="001409E8"/>
    <w:rsid w:val="0014166F"/>
    <w:rsid w:val="001419D0"/>
    <w:rsid w:val="00141CD8"/>
    <w:rsid w:val="00142963"/>
    <w:rsid w:val="001430FC"/>
    <w:rsid w:val="00143779"/>
    <w:rsid w:val="00143C85"/>
    <w:rsid w:val="00144314"/>
    <w:rsid w:val="001444BB"/>
    <w:rsid w:val="001448FB"/>
    <w:rsid w:val="00144B68"/>
    <w:rsid w:val="00145A89"/>
    <w:rsid w:val="00145D4C"/>
    <w:rsid w:val="0014621E"/>
    <w:rsid w:val="00147181"/>
    <w:rsid w:val="0014723B"/>
    <w:rsid w:val="001473D0"/>
    <w:rsid w:val="00147481"/>
    <w:rsid w:val="00147A85"/>
    <w:rsid w:val="00150818"/>
    <w:rsid w:val="00152330"/>
    <w:rsid w:val="00152BC6"/>
    <w:rsid w:val="001531BB"/>
    <w:rsid w:val="00153293"/>
    <w:rsid w:val="00154707"/>
    <w:rsid w:val="00154CF7"/>
    <w:rsid w:val="00155418"/>
    <w:rsid w:val="00155860"/>
    <w:rsid w:val="0015680B"/>
    <w:rsid w:val="001603C2"/>
    <w:rsid w:val="00160464"/>
    <w:rsid w:val="00160B67"/>
    <w:rsid w:val="00161D86"/>
    <w:rsid w:val="001644C8"/>
    <w:rsid w:val="00164A0D"/>
    <w:rsid w:val="00164E41"/>
    <w:rsid w:val="001653D1"/>
    <w:rsid w:val="001656DD"/>
    <w:rsid w:val="00165ADC"/>
    <w:rsid w:val="00166049"/>
    <w:rsid w:val="00166641"/>
    <w:rsid w:val="00167080"/>
    <w:rsid w:val="00167AD2"/>
    <w:rsid w:val="0017001F"/>
    <w:rsid w:val="00170591"/>
    <w:rsid w:val="00170E81"/>
    <w:rsid w:val="0017135E"/>
    <w:rsid w:val="00171925"/>
    <w:rsid w:val="00171A0D"/>
    <w:rsid w:val="001723B1"/>
    <w:rsid w:val="0017242B"/>
    <w:rsid w:val="001726DB"/>
    <w:rsid w:val="0017291A"/>
    <w:rsid w:val="00172EBB"/>
    <w:rsid w:val="0017363E"/>
    <w:rsid w:val="00173F54"/>
    <w:rsid w:val="001740F0"/>
    <w:rsid w:val="00174729"/>
    <w:rsid w:val="00174991"/>
    <w:rsid w:val="00174BC0"/>
    <w:rsid w:val="00174CFF"/>
    <w:rsid w:val="0017550B"/>
    <w:rsid w:val="00175D12"/>
    <w:rsid w:val="0017655A"/>
    <w:rsid w:val="00176821"/>
    <w:rsid w:val="00176CCA"/>
    <w:rsid w:val="00177755"/>
    <w:rsid w:val="00177F66"/>
    <w:rsid w:val="001801CA"/>
    <w:rsid w:val="001806F2"/>
    <w:rsid w:val="00180905"/>
    <w:rsid w:val="001811CA"/>
    <w:rsid w:val="0018326F"/>
    <w:rsid w:val="0018381C"/>
    <w:rsid w:val="00183C7C"/>
    <w:rsid w:val="00184BD7"/>
    <w:rsid w:val="00185D26"/>
    <w:rsid w:val="00186610"/>
    <w:rsid w:val="001869C6"/>
    <w:rsid w:val="00186DDE"/>
    <w:rsid w:val="001871C6"/>
    <w:rsid w:val="0018726B"/>
    <w:rsid w:val="00191E7E"/>
    <w:rsid w:val="001924F3"/>
    <w:rsid w:val="001933A7"/>
    <w:rsid w:val="001933E7"/>
    <w:rsid w:val="00194BDD"/>
    <w:rsid w:val="0019587D"/>
    <w:rsid w:val="00195F56"/>
    <w:rsid w:val="001968BF"/>
    <w:rsid w:val="00197325"/>
    <w:rsid w:val="00197E9E"/>
    <w:rsid w:val="001A01EF"/>
    <w:rsid w:val="001A0269"/>
    <w:rsid w:val="001A06A6"/>
    <w:rsid w:val="001A0808"/>
    <w:rsid w:val="001A0905"/>
    <w:rsid w:val="001A1040"/>
    <w:rsid w:val="001A12B5"/>
    <w:rsid w:val="001A2785"/>
    <w:rsid w:val="001A2DFA"/>
    <w:rsid w:val="001A42F7"/>
    <w:rsid w:val="001A4DDE"/>
    <w:rsid w:val="001A4F6D"/>
    <w:rsid w:val="001A5675"/>
    <w:rsid w:val="001A5921"/>
    <w:rsid w:val="001A612C"/>
    <w:rsid w:val="001A652D"/>
    <w:rsid w:val="001A6A72"/>
    <w:rsid w:val="001A6BC4"/>
    <w:rsid w:val="001A6D0B"/>
    <w:rsid w:val="001A6DB6"/>
    <w:rsid w:val="001A7E8A"/>
    <w:rsid w:val="001B0296"/>
    <w:rsid w:val="001B115B"/>
    <w:rsid w:val="001B1492"/>
    <w:rsid w:val="001B2706"/>
    <w:rsid w:val="001B2775"/>
    <w:rsid w:val="001B2908"/>
    <w:rsid w:val="001B2974"/>
    <w:rsid w:val="001B346D"/>
    <w:rsid w:val="001B349F"/>
    <w:rsid w:val="001B35A4"/>
    <w:rsid w:val="001B363F"/>
    <w:rsid w:val="001B3A74"/>
    <w:rsid w:val="001B3E43"/>
    <w:rsid w:val="001B3EC1"/>
    <w:rsid w:val="001B4B15"/>
    <w:rsid w:val="001B4E8B"/>
    <w:rsid w:val="001B501F"/>
    <w:rsid w:val="001B6233"/>
    <w:rsid w:val="001B7560"/>
    <w:rsid w:val="001B7912"/>
    <w:rsid w:val="001B7DD5"/>
    <w:rsid w:val="001C0849"/>
    <w:rsid w:val="001C25D9"/>
    <w:rsid w:val="001C25E5"/>
    <w:rsid w:val="001C2AB2"/>
    <w:rsid w:val="001C2D59"/>
    <w:rsid w:val="001C305C"/>
    <w:rsid w:val="001C3069"/>
    <w:rsid w:val="001C4978"/>
    <w:rsid w:val="001C52D6"/>
    <w:rsid w:val="001C54E0"/>
    <w:rsid w:val="001C578C"/>
    <w:rsid w:val="001C6AE0"/>
    <w:rsid w:val="001C6B11"/>
    <w:rsid w:val="001C73B6"/>
    <w:rsid w:val="001C77B6"/>
    <w:rsid w:val="001C7853"/>
    <w:rsid w:val="001D020B"/>
    <w:rsid w:val="001D0386"/>
    <w:rsid w:val="001D0D0E"/>
    <w:rsid w:val="001D1F6C"/>
    <w:rsid w:val="001D2E4D"/>
    <w:rsid w:val="001D3620"/>
    <w:rsid w:val="001D4039"/>
    <w:rsid w:val="001D420F"/>
    <w:rsid w:val="001D453E"/>
    <w:rsid w:val="001D4795"/>
    <w:rsid w:val="001D480A"/>
    <w:rsid w:val="001D4CC9"/>
    <w:rsid w:val="001D5282"/>
    <w:rsid w:val="001D6363"/>
    <w:rsid w:val="001D6973"/>
    <w:rsid w:val="001D6EE3"/>
    <w:rsid w:val="001D769B"/>
    <w:rsid w:val="001E0107"/>
    <w:rsid w:val="001E1F34"/>
    <w:rsid w:val="001E228A"/>
    <w:rsid w:val="001E28C9"/>
    <w:rsid w:val="001E357A"/>
    <w:rsid w:val="001E37C8"/>
    <w:rsid w:val="001E3F0A"/>
    <w:rsid w:val="001E473A"/>
    <w:rsid w:val="001E5729"/>
    <w:rsid w:val="001E5917"/>
    <w:rsid w:val="001E5964"/>
    <w:rsid w:val="001E5B43"/>
    <w:rsid w:val="001E6562"/>
    <w:rsid w:val="001E6708"/>
    <w:rsid w:val="001E6996"/>
    <w:rsid w:val="001E70F5"/>
    <w:rsid w:val="001E74B2"/>
    <w:rsid w:val="001E79F1"/>
    <w:rsid w:val="001E7ECC"/>
    <w:rsid w:val="001F04D5"/>
    <w:rsid w:val="001F0907"/>
    <w:rsid w:val="001F0AA7"/>
    <w:rsid w:val="001F1723"/>
    <w:rsid w:val="001F1B26"/>
    <w:rsid w:val="001F1C57"/>
    <w:rsid w:val="001F4D47"/>
    <w:rsid w:val="001F4FDA"/>
    <w:rsid w:val="001F51CF"/>
    <w:rsid w:val="001F62E3"/>
    <w:rsid w:val="001F72B7"/>
    <w:rsid w:val="001F7D77"/>
    <w:rsid w:val="0020046D"/>
    <w:rsid w:val="002009CC"/>
    <w:rsid w:val="00200C31"/>
    <w:rsid w:val="0020120D"/>
    <w:rsid w:val="00201278"/>
    <w:rsid w:val="00201E0A"/>
    <w:rsid w:val="002021CF"/>
    <w:rsid w:val="002027A1"/>
    <w:rsid w:val="00203025"/>
    <w:rsid w:val="0020396E"/>
    <w:rsid w:val="00203D0E"/>
    <w:rsid w:val="00203FB8"/>
    <w:rsid w:val="002040B6"/>
    <w:rsid w:val="002042E5"/>
    <w:rsid w:val="002046AC"/>
    <w:rsid w:val="002046D7"/>
    <w:rsid w:val="00204A87"/>
    <w:rsid w:val="002056A7"/>
    <w:rsid w:val="002058EA"/>
    <w:rsid w:val="002059F7"/>
    <w:rsid w:val="00205B2E"/>
    <w:rsid w:val="00205CD5"/>
    <w:rsid w:val="00205D27"/>
    <w:rsid w:val="00205DDB"/>
    <w:rsid w:val="002067BE"/>
    <w:rsid w:val="002067C8"/>
    <w:rsid w:val="00206ADA"/>
    <w:rsid w:val="002071DC"/>
    <w:rsid w:val="00207DE7"/>
    <w:rsid w:val="002111A5"/>
    <w:rsid w:val="002121B4"/>
    <w:rsid w:val="0021224D"/>
    <w:rsid w:val="00213095"/>
    <w:rsid w:val="0021342C"/>
    <w:rsid w:val="00214014"/>
    <w:rsid w:val="00214FCA"/>
    <w:rsid w:val="0021580B"/>
    <w:rsid w:val="00215FC6"/>
    <w:rsid w:val="00220B44"/>
    <w:rsid w:val="00220B4D"/>
    <w:rsid w:val="00221AEE"/>
    <w:rsid w:val="00221DB0"/>
    <w:rsid w:val="0022240D"/>
    <w:rsid w:val="00223A17"/>
    <w:rsid w:val="0022415D"/>
    <w:rsid w:val="00224704"/>
    <w:rsid w:val="00224A4F"/>
    <w:rsid w:val="002256A0"/>
    <w:rsid w:val="002257B3"/>
    <w:rsid w:val="00225ED9"/>
    <w:rsid w:val="0022651E"/>
    <w:rsid w:val="00226FFD"/>
    <w:rsid w:val="002301FF"/>
    <w:rsid w:val="00230430"/>
    <w:rsid w:val="00230E4A"/>
    <w:rsid w:val="002312A6"/>
    <w:rsid w:val="002317EB"/>
    <w:rsid w:val="0023200C"/>
    <w:rsid w:val="00232C9A"/>
    <w:rsid w:val="00232D71"/>
    <w:rsid w:val="002331B4"/>
    <w:rsid w:val="0023458D"/>
    <w:rsid w:val="002347CE"/>
    <w:rsid w:val="00235258"/>
    <w:rsid w:val="00235488"/>
    <w:rsid w:val="00235ADB"/>
    <w:rsid w:val="00235D72"/>
    <w:rsid w:val="00235EDB"/>
    <w:rsid w:val="00236719"/>
    <w:rsid w:val="00236BEC"/>
    <w:rsid w:val="002373BB"/>
    <w:rsid w:val="0023765D"/>
    <w:rsid w:val="00237AEB"/>
    <w:rsid w:val="00237C70"/>
    <w:rsid w:val="00237E13"/>
    <w:rsid w:val="0024065D"/>
    <w:rsid w:val="002412FB"/>
    <w:rsid w:val="00241304"/>
    <w:rsid w:val="00241665"/>
    <w:rsid w:val="00241D15"/>
    <w:rsid w:val="00241F1E"/>
    <w:rsid w:val="002423A4"/>
    <w:rsid w:val="00242797"/>
    <w:rsid w:val="00242843"/>
    <w:rsid w:val="00244FDA"/>
    <w:rsid w:val="00246062"/>
    <w:rsid w:val="0024616B"/>
    <w:rsid w:val="002461B6"/>
    <w:rsid w:val="002461E0"/>
    <w:rsid w:val="002466DA"/>
    <w:rsid w:val="0024689F"/>
    <w:rsid w:val="0024711B"/>
    <w:rsid w:val="00247316"/>
    <w:rsid w:val="002478C8"/>
    <w:rsid w:val="00247D58"/>
    <w:rsid w:val="002515F1"/>
    <w:rsid w:val="00251A51"/>
    <w:rsid w:val="00251FA4"/>
    <w:rsid w:val="00252D7D"/>
    <w:rsid w:val="00252DDA"/>
    <w:rsid w:val="00253193"/>
    <w:rsid w:val="00253BB0"/>
    <w:rsid w:val="002546EF"/>
    <w:rsid w:val="00255141"/>
    <w:rsid w:val="00255BD0"/>
    <w:rsid w:val="00256869"/>
    <w:rsid w:val="00256D8A"/>
    <w:rsid w:val="002570E7"/>
    <w:rsid w:val="002574EC"/>
    <w:rsid w:val="00257CF0"/>
    <w:rsid w:val="0026017A"/>
    <w:rsid w:val="002605BD"/>
    <w:rsid w:val="002606F2"/>
    <w:rsid w:val="002608BA"/>
    <w:rsid w:val="002614B4"/>
    <w:rsid w:val="00261BA5"/>
    <w:rsid w:val="00262776"/>
    <w:rsid w:val="002628F2"/>
    <w:rsid w:val="0026296F"/>
    <w:rsid w:val="002647AF"/>
    <w:rsid w:val="002653C9"/>
    <w:rsid w:val="0026592A"/>
    <w:rsid w:val="00265AFA"/>
    <w:rsid w:val="00266498"/>
    <w:rsid w:val="00266595"/>
    <w:rsid w:val="002669F5"/>
    <w:rsid w:val="00270EDF"/>
    <w:rsid w:val="002711EE"/>
    <w:rsid w:val="002712FC"/>
    <w:rsid w:val="002714B3"/>
    <w:rsid w:val="002721EF"/>
    <w:rsid w:val="00273F7C"/>
    <w:rsid w:val="0027425D"/>
    <w:rsid w:val="00274DB3"/>
    <w:rsid w:val="00275016"/>
    <w:rsid w:val="00275AA9"/>
    <w:rsid w:val="00275F6C"/>
    <w:rsid w:val="002764E6"/>
    <w:rsid w:val="0027676D"/>
    <w:rsid w:val="002777F3"/>
    <w:rsid w:val="00277834"/>
    <w:rsid w:val="00281117"/>
    <w:rsid w:val="00281534"/>
    <w:rsid w:val="00282FCF"/>
    <w:rsid w:val="002841EC"/>
    <w:rsid w:val="00285774"/>
    <w:rsid w:val="00285F14"/>
    <w:rsid w:val="002871EA"/>
    <w:rsid w:val="00287FF3"/>
    <w:rsid w:val="002902ED"/>
    <w:rsid w:val="0029051B"/>
    <w:rsid w:val="002905D0"/>
    <w:rsid w:val="00290843"/>
    <w:rsid w:val="00290D65"/>
    <w:rsid w:val="0029111A"/>
    <w:rsid w:val="002914C9"/>
    <w:rsid w:val="00292611"/>
    <w:rsid w:val="00292BE4"/>
    <w:rsid w:val="00292FC2"/>
    <w:rsid w:val="00293052"/>
    <w:rsid w:val="002941C5"/>
    <w:rsid w:val="00294292"/>
    <w:rsid w:val="00294404"/>
    <w:rsid w:val="002946FE"/>
    <w:rsid w:val="00294CDC"/>
    <w:rsid w:val="0029544A"/>
    <w:rsid w:val="0029571A"/>
    <w:rsid w:val="002958B4"/>
    <w:rsid w:val="002959D8"/>
    <w:rsid w:val="00295C1B"/>
    <w:rsid w:val="00296374"/>
    <w:rsid w:val="00296A9F"/>
    <w:rsid w:val="00296C50"/>
    <w:rsid w:val="002A0006"/>
    <w:rsid w:val="002A0EC8"/>
    <w:rsid w:val="002A2732"/>
    <w:rsid w:val="002A357D"/>
    <w:rsid w:val="002A37CC"/>
    <w:rsid w:val="002A3C2B"/>
    <w:rsid w:val="002A3E14"/>
    <w:rsid w:val="002A45C1"/>
    <w:rsid w:val="002A4674"/>
    <w:rsid w:val="002A4A63"/>
    <w:rsid w:val="002A548C"/>
    <w:rsid w:val="002A5746"/>
    <w:rsid w:val="002A6276"/>
    <w:rsid w:val="002A630B"/>
    <w:rsid w:val="002A6960"/>
    <w:rsid w:val="002A783F"/>
    <w:rsid w:val="002A79CD"/>
    <w:rsid w:val="002A7F31"/>
    <w:rsid w:val="002B0767"/>
    <w:rsid w:val="002B0769"/>
    <w:rsid w:val="002B0C17"/>
    <w:rsid w:val="002B137D"/>
    <w:rsid w:val="002B198D"/>
    <w:rsid w:val="002B254D"/>
    <w:rsid w:val="002B2B78"/>
    <w:rsid w:val="002B35A2"/>
    <w:rsid w:val="002B3712"/>
    <w:rsid w:val="002B38BE"/>
    <w:rsid w:val="002B3CF9"/>
    <w:rsid w:val="002B3D27"/>
    <w:rsid w:val="002B3E67"/>
    <w:rsid w:val="002B40EB"/>
    <w:rsid w:val="002B41BF"/>
    <w:rsid w:val="002B42C1"/>
    <w:rsid w:val="002B4930"/>
    <w:rsid w:val="002B495A"/>
    <w:rsid w:val="002B51C4"/>
    <w:rsid w:val="002B5711"/>
    <w:rsid w:val="002B673B"/>
    <w:rsid w:val="002B687F"/>
    <w:rsid w:val="002B697E"/>
    <w:rsid w:val="002B6FD5"/>
    <w:rsid w:val="002B785C"/>
    <w:rsid w:val="002B7D12"/>
    <w:rsid w:val="002C17EC"/>
    <w:rsid w:val="002C2A1F"/>
    <w:rsid w:val="002C2C19"/>
    <w:rsid w:val="002C2E15"/>
    <w:rsid w:val="002C3679"/>
    <w:rsid w:val="002C3BE3"/>
    <w:rsid w:val="002C3FE9"/>
    <w:rsid w:val="002C44AE"/>
    <w:rsid w:val="002C586B"/>
    <w:rsid w:val="002C630F"/>
    <w:rsid w:val="002C6B04"/>
    <w:rsid w:val="002C72F1"/>
    <w:rsid w:val="002C7604"/>
    <w:rsid w:val="002C7947"/>
    <w:rsid w:val="002D056E"/>
    <w:rsid w:val="002D0FB5"/>
    <w:rsid w:val="002D1208"/>
    <w:rsid w:val="002D19D1"/>
    <w:rsid w:val="002D246D"/>
    <w:rsid w:val="002D2565"/>
    <w:rsid w:val="002D3B1E"/>
    <w:rsid w:val="002D4355"/>
    <w:rsid w:val="002D5772"/>
    <w:rsid w:val="002D5AF0"/>
    <w:rsid w:val="002D5E13"/>
    <w:rsid w:val="002D5E89"/>
    <w:rsid w:val="002D670E"/>
    <w:rsid w:val="002D6922"/>
    <w:rsid w:val="002D6ACD"/>
    <w:rsid w:val="002D6C27"/>
    <w:rsid w:val="002D6E1E"/>
    <w:rsid w:val="002D6E7D"/>
    <w:rsid w:val="002D728F"/>
    <w:rsid w:val="002D7994"/>
    <w:rsid w:val="002E0484"/>
    <w:rsid w:val="002E0E36"/>
    <w:rsid w:val="002E16CA"/>
    <w:rsid w:val="002E17A6"/>
    <w:rsid w:val="002E1CA4"/>
    <w:rsid w:val="002E1D7C"/>
    <w:rsid w:val="002E2A07"/>
    <w:rsid w:val="002E2D4A"/>
    <w:rsid w:val="002E2E78"/>
    <w:rsid w:val="002E3206"/>
    <w:rsid w:val="002E3230"/>
    <w:rsid w:val="002E3375"/>
    <w:rsid w:val="002E3AFD"/>
    <w:rsid w:val="002E3D1E"/>
    <w:rsid w:val="002E3E46"/>
    <w:rsid w:val="002E5F34"/>
    <w:rsid w:val="002E6093"/>
    <w:rsid w:val="002E7FB5"/>
    <w:rsid w:val="002F0D38"/>
    <w:rsid w:val="002F1552"/>
    <w:rsid w:val="002F1BEA"/>
    <w:rsid w:val="002F34FF"/>
    <w:rsid w:val="002F3871"/>
    <w:rsid w:val="002F3E0D"/>
    <w:rsid w:val="002F4B3E"/>
    <w:rsid w:val="002F552E"/>
    <w:rsid w:val="002F56F0"/>
    <w:rsid w:val="002F6A73"/>
    <w:rsid w:val="002F6B5C"/>
    <w:rsid w:val="002F73E8"/>
    <w:rsid w:val="002F79DF"/>
    <w:rsid w:val="00300A79"/>
    <w:rsid w:val="00300ADA"/>
    <w:rsid w:val="00300D07"/>
    <w:rsid w:val="00300F8E"/>
    <w:rsid w:val="00301677"/>
    <w:rsid w:val="00301C51"/>
    <w:rsid w:val="00301DA2"/>
    <w:rsid w:val="00301DDA"/>
    <w:rsid w:val="00301F97"/>
    <w:rsid w:val="00302106"/>
    <w:rsid w:val="0030216B"/>
    <w:rsid w:val="003028DE"/>
    <w:rsid w:val="00302957"/>
    <w:rsid w:val="0030329D"/>
    <w:rsid w:val="00303681"/>
    <w:rsid w:val="00303D3F"/>
    <w:rsid w:val="0030506A"/>
    <w:rsid w:val="00306492"/>
    <w:rsid w:val="00306C83"/>
    <w:rsid w:val="0031067F"/>
    <w:rsid w:val="00311074"/>
    <w:rsid w:val="00311C7E"/>
    <w:rsid w:val="0031246E"/>
    <w:rsid w:val="00312D39"/>
    <w:rsid w:val="00313546"/>
    <w:rsid w:val="00313CE7"/>
    <w:rsid w:val="00314A9E"/>
    <w:rsid w:val="00314B5B"/>
    <w:rsid w:val="00314F31"/>
    <w:rsid w:val="0031520D"/>
    <w:rsid w:val="003153AF"/>
    <w:rsid w:val="0031568A"/>
    <w:rsid w:val="00315831"/>
    <w:rsid w:val="0031598B"/>
    <w:rsid w:val="00315B4D"/>
    <w:rsid w:val="00315B90"/>
    <w:rsid w:val="00315B96"/>
    <w:rsid w:val="0031665B"/>
    <w:rsid w:val="00316886"/>
    <w:rsid w:val="00317928"/>
    <w:rsid w:val="00320A1B"/>
    <w:rsid w:val="00321387"/>
    <w:rsid w:val="00321F94"/>
    <w:rsid w:val="00322A50"/>
    <w:rsid w:val="00325A5C"/>
    <w:rsid w:val="00325D41"/>
    <w:rsid w:val="00325E33"/>
    <w:rsid w:val="0032610E"/>
    <w:rsid w:val="00326F2A"/>
    <w:rsid w:val="00327ABF"/>
    <w:rsid w:val="00330612"/>
    <w:rsid w:val="00330FF5"/>
    <w:rsid w:val="0033188C"/>
    <w:rsid w:val="00331C12"/>
    <w:rsid w:val="00331E45"/>
    <w:rsid w:val="00331F9B"/>
    <w:rsid w:val="003331CC"/>
    <w:rsid w:val="0033332B"/>
    <w:rsid w:val="003334F8"/>
    <w:rsid w:val="00333627"/>
    <w:rsid w:val="00333640"/>
    <w:rsid w:val="0033394A"/>
    <w:rsid w:val="00333C19"/>
    <w:rsid w:val="003342B8"/>
    <w:rsid w:val="00335571"/>
    <w:rsid w:val="00335576"/>
    <w:rsid w:val="00335D0C"/>
    <w:rsid w:val="0033668C"/>
    <w:rsid w:val="003367FA"/>
    <w:rsid w:val="00336C5F"/>
    <w:rsid w:val="003377D0"/>
    <w:rsid w:val="0033795D"/>
    <w:rsid w:val="00337970"/>
    <w:rsid w:val="00337C43"/>
    <w:rsid w:val="0034026B"/>
    <w:rsid w:val="003402C1"/>
    <w:rsid w:val="0034071E"/>
    <w:rsid w:val="003407C4"/>
    <w:rsid w:val="003417F6"/>
    <w:rsid w:val="00341E25"/>
    <w:rsid w:val="0034227F"/>
    <w:rsid w:val="00342517"/>
    <w:rsid w:val="003432ED"/>
    <w:rsid w:val="00343537"/>
    <w:rsid w:val="00343D78"/>
    <w:rsid w:val="003456A3"/>
    <w:rsid w:val="003459C4"/>
    <w:rsid w:val="0034652C"/>
    <w:rsid w:val="003466C2"/>
    <w:rsid w:val="00346C11"/>
    <w:rsid w:val="00347DF4"/>
    <w:rsid w:val="00350572"/>
    <w:rsid w:val="00350D7D"/>
    <w:rsid w:val="0035130A"/>
    <w:rsid w:val="00351EC4"/>
    <w:rsid w:val="00352068"/>
    <w:rsid w:val="003523F0"/>
    <w:rsid w:val="003525AD"/>
    <w:rsid w:val="00352D61"/>
    <w:rsid w:val="0035321E"/>
    <w:rsid w:val="00353F7A"/>
    <w:rsid w:val="00354AF0"/>
    <w:rsid w:val="00354DC0"/>
    <w:rsid w:val="00355207"/>
    <w:rsid w:val="0035573C"/>
    <w:rsid w:val="00356A21"/>
    <w:rsid w:val="00356F32"/>
    <w:rsid w:val="00357284"/>
    <w:rsid w:val="003575BC"/>
    <w:rsid w:val="0035774B"/>
    <w:rsid w:val="00360956"/>
    <w:rsid w:val="00360B09"/>
    <w:rsid w:val="003615EC"/>
    <w:rsid w:val="003616C8"/>
    <w:rsid w:val="0036187A"/>
    <w:rsid w:val="00362263"/>
    <w:rsid w:val="00362327"/>
    <w:rsid w:val="00362354"/>
    <w:rsid w:val="0036247D"/>
    <w:rsid w:val="003627FC"/>
    <w:rsid w:val="00362B72"/>
    <w:rsid w:val="00363BD0"/>
    <w:rsid w:val="00363CFB"/>
    <w:rsid w:val="00364050"/>
    <w:rsid w:val="00364058"/>
    <w:rsid w:val="00364977"/>
    <w:rsid w:val="00364ABD"/>
    <w:rsid w:val="00364ECC"/>
    <w:rsid w:val="003655D6"/>
    <w:rsid w:val="003657A9"/>
    <w:rsid w:val="003659BE"/>
    <w:rsid w:val="0036607B"/>
    <w:rsid w:val="003660DB"/>
    <w:rsid w:val="0036679D"/>
    <w:rsid w:val="00366988"/>
    <w:rsid w:val="00366BB8"/>
    <w:rsid w:val="00367385"/>
    <w:rsid w:val="0036769F"/>
    <w:rsid w:val="00370BF1"/>
    <w:rsid w:val="00370DBB"/>
    <w:rsid w:val="00370E38"/>
    <w:rsid w:val="00370FA4"/>
    <w:rsid w:val="003712A8"/>
    <w:rsid w:val="003720D9"/>
    <w:rsid w:val="003727F8"/>
    <w:rsid w:val="00372A61"/>
    <w:rsid w:val="00373046"/>
    <w:rsid w:val="0037395C"/>
    <w:rsid w:val="00374265"/>
    <w:rsid w:val="003743A6"/>
    <w:rsid w:val="003752BE"/>
    <w:rsid w:val="00375D22"/>
    <w:rsid w:val="0037622A"/>
    <w:rsid w:val="00376C57"/>
    <w:rsid w:val="003773A4"/>
    <w:rsid w:val="00377CF5"/>
    <w:rsid w:val="00380D71"/>
    <w:rsid w:val="003819F9"/>
    <w:rsid w:val="00381D67"/>
    <w:rsid w:val="00382B1A"/>
    <w:rsid w:val="003834A9"/>
    <w:rsid w:val="00383928"/>
    <w:rsid w:val="00383B9F"/>
    <w:rsid w:val="003844B4"/>
    <w:rsid w:val="00384883"/>
    <w:rsid w:val="0038557A"/>
    <w:rsid w:val="003855C9"/>
    <w:rsid w:val="00385748"/>
    <w:rsid w:val="00385A9E"/>
    <w:rsid w:val="003868DC"/>
    <w:rsid w:val="00386FC8"/>
    <w:rsid w:val="0038790D"/>
    <w:rsid w:val="00387BA4"/>
    <w:rsid w:val="00387F2B"/>
    <w:rsid w:val="00392130"/>
    <w:rsid w:val="0039222A"/>
    <w:rsid w:val="00392CA4"/>
    <w:rsid w:val="00392F4B"/>
    <w:rsid w:val="00393688"/>
    <w:rsid w:val="0039387A"/>
    <w:rsid w:val="003939B9"/>
    <w:rsid w:val="00393BE0"/>
    <w:rsid w:val="00393EC5"/>
    <w:rsid w:val="00393F0A"/>
    <w:rsid w:val="0039448C"/>
    <w:rsid w:val="00394E19"/>
    <w:rsid w:val="00394EE6"/>
    <w:rsid w:val="00395286"/>
    <w:rsid w:val="0039586D"/>
    <w:rsid w:val="00396297"/>
    <w:rsid w:val="00396A01"/>
    <w:rsid w:val="003A0C78"/>
    <w:rsid w:val="003A0EFF"/>
    <w:rsid w:val="003A15B7"/>
    <w:rsid w:val="003A1BDF"/>
    <w:rsid w:val="003A214B"/>
    <w:rsid w:val="003A2591"/>
    <w:rsid w:val="003A2CD0"/>
    <w:rsid w:val="003A2D80"/>
    <w:rsid w:val="003A3138"/>
    <w:rsid w:val="003A350B"/>
    <w:rsid w:val="003A36E4"/>
    <w:rsid w:val="003A452F"/>
    <w:rsid w:val="003A73F8"/>
    <w:rsid w:val="003A7845"/>
    <w:rsid w:val="003B06AC"/>
    <w:rsid w:val="003B088A"/>
    <w:rsid w:val="003B08DB"/>
    <w:rsid w:val="003B08FD"/>
    <w:rsid w:val="003B1EC4"/>
    <w:rsid w:val="003B2077"/>
    <w:rsid w:val="003B2179"/>
    <w:rsid w:val="003B26B1"/>
    <w:rsid w:val="003B2BF0"/>
    <w:rsid w:val="003B43E0"/>
    <w:rsid w:val="003B47DE"/>
    <w:rsid w:val="003B4857"/>
    <w:rsid w:val="003B48C0"/>
    <w:rsid w:val="003B5307"/>
    <w:rsid w:val="003B5827"/>
    <w:rsid w:val="003B5891"/>
    <w:rsid w:val="003B590B"/>
    <w:rsid w:val="003B5923"/>
    <w:rsid w:val="003B6060"/>
    <w:rsid w:val="003B60C6"/>
    <w:rsid w:val="003B614F"/>
    <w:rsid w:val="003B7705"/>
    <w:rsid w:val="003B7F47"/>
    <w:rsid w:val="003C0B43"/>
    <w:rsid w:val="003C11D3"/>
    <w:rsid w:val="003C1365"/>
    <w:rsid w:val="003C236C"/>
    <w:rsid w:val="003C292C"/>
    <w:rsid w:val="003C35F9"/>
    <w:rsid w:val="003C4716"/>
    <w:rsid w:val="003C47B2"/>
    <w:rsid w:val="003C577E"/>
    <w:rsid w:val="003C5A29"/>
    <w:rsid w:val="003C5CC3"/>
    <w:rsid w:val="003C5CDD"/>
    <w:rsid w:val="003C5F11"/>
    <w:rsid w:val="003C6B5D"/>
    <w:rsid w:val="003C7E79"/>
    <w:rsid w:val="003D10CA"/>
    <w:rsid w:val="003D1FD5"/>
    <w:rsid w:val="003D2379"/>
    <w:rsid w:val="003D2905"/>
    <w:rsid w:val="003D2A10"/>
    <w:rsid w:val="003D3230"/>
    <w:rsid w:val="003D3361"/>
    <w:rsid w:val="003D3666"/>
    <w:rsid w:val="003D3831"/>
    <w:rsid w:val="003D3EE4"/>
    <w:rsid w:val="003D4635"/>
    <w:rsid w:val="003D46A3"/>
    <w:rsid w:val="003D49F4"/>
    <w:rsid w:val="003D6558"/>
    <w:rsid w:val="003E0185"/>
    <w:rsid w:val="003E098A"/>
    <w:rsid w:val="003E0C75"/>
    <w:rsid w:val="003E298D"/>
    <w:rsid w:val="003E3484"/>
    <w:rsid w:val="003E4417"/>
    <w:rsid w:val="003E45BE"/>
    <w:rsid w:val="003E4631"/>
    <w:rsid w:val="003E5111"/>
    <w:rsid w:val="003E53A5"/>
    <w:rsid w:val="003E55A0"/>
    <w:rsid w:val="003E55D9"/>
    <w:rsid w:val="003E560C"/>
    <w:rsid w:val="003E56BE"/>
    <w:rsid w:val="003E5F28"/>
    <w:rsid w:val="003E647F"/>
    <w:rsid w:val="003E6721"/>
    <w:rsid w:val="003E7B27"/>
    <w:rsid w:val="003E7FBC"/>
    <w:rsid w:val="003F00B6"/>
    <w:rsid w:val="003F085D"/>
    <w:rsid w:val="003F0B87"/>
    <w:rsid w:val="003F2A11"/>
    <w:rsid w:val="003F2C71"/>
    <w:rsid w:val="003F30D1"/>
    <w:rsid w:val="003F37A7"/>
    <w:rsid w:val="003F3D72"/>
    <w:rsid w:val="003F4252"/>
    <w:rsid w:val="003F68EC"/>
    <w:rsid w:val="003F6FA6"/>
    <w:rsid w:val="003F72FE"/>
    <w:rsid w:val="003F76D6"/>
    <w:rsid w:val="003F7808"/>
    <w:rsid w:val="003F78B1"/>
    <w:rsid w:val="0040188D"/>
    <w:rsid w:val="00401BAD"/>
    <w:rsid w:val="00402397"/>
    <w:rsid w:val="0040324E"/>
    <w:rsid w:val="004037ED"/>
    <w:rsid w:val="00403FAE"/>
    <w:rsid w:val="00404697"/>
    <w:rsid w:val="00404AA4"/>
    <w:rsid w:val="00406BA4"/>
    <w:rsid w:val="0041053C"/>
    <w:rsid w:val="00410FA3"/>
    <w:rsid w:val="004111B9"/>
    <w:rsid w:val="00411FBC"/>
    <w:rsid w:val="0041251E"/>
    <w:rsid w:val="00412E27"/>
    <w:rsid w:val="004136A8"/>
    <w:rsid w:val="004138AC"/>
    <w:rsid w:val="00414139"/>
    <w:rsid w:val="00414B23"/>
    <w:rsid w:val="004150C7"/>
    <w:rsid w:val="00415218"/>
    <w:rsid w:val="00415801"/>
    <w:rsid w:val="004158A6"/>
    <w:rsid w:val="004178A7"/>
    <w:rsid w:val="00417B91"/>
    <w:rsid w:val="004201C0"/>
    <w:rsid w:val="0042072E"/>
    <w:rsid w:val="00421FFE"/>
    <w:rsid w:val="00422BF8"/>
    <w:rsid w:val="004231F9"/>
    <w:rsid w:val="00423983"/>
    <w:rsid w:val="00424EC9"/>
    <w:rsid w:val="00425726"/>
    <w:rsid w:val="0042610C"/>
    <w:rsid w:val="00426431"/>
    <w:rsid w:val="0042765D"/>
    <w:rsid w:val="00430134"/>
    <w:rsid w:val="00430550"/>
    <w:rsid w:val="00431456"/>
    <w:rsid w:val="004333F3"/>
    <w:rsid w:val="0043435A"/>
    <w:rsid w:val="00434920"/>
    <w:rsid w:val="00434C77"/>
    <w:rsid w:val="00434DBC"/>
    <w:rsid w:val="004351DD"/>
    <w:rsid w:val="0043637E"/>
    <w:rsid w:val="0043696F"/>
    <w:rsid w:val="00436BAE"/>
    <w:rsid w:val="004377A5"/>
    <w:rsid w:val="004377C0"/>
    <w:rsid w:val="00437EF4"/>
    <w:rsid w:val="00437FB2"/>
    <w:rsid w:val="00440AF7"/>
    <w:rsid w:val="00440EB7"/>
    <w:rsid w:val="00441378"/>
    <w:rsid w:val="00441DB0"/>
    <w:rsid w:val="00443E73"/>
    <w:rsid w:val="0044518A"/>
    <w:rsid w:val="00445A5B"/>
    <w:rsid w:val="00446102"/>
    <w:rsid w:val="00446181"/>
    <w:rsid w:val="004463D3"/>
    <w:rsid w:val="00446C13"/>
    <w:rsid w:val="00450BA6"/>
    <w:rsid w:val="004511DF"/>
    <w:rsid w:val="004512C7"/>
    <w:rsid w:val="00451F25"/>
    <w:rsid w:val="00453A69"/>
    <w:rsid w:val="00454473"/>
    <w:rsid w:val="0045570A"/>
    <w:rsid w:val="00455780"/>
    <w:rsid w:val="00457A4A"/>
    <w:rsid w:val="00460A3C"/>
    <w:rsid w:val="004610FC"/>
    <w:rsid w:val="00461EA0"/>
    <w:rsid w:val="00463E9F"/>
    <w:rsid w:val="00464BA1"/>
    <w:rsid w:val="00465036"/>
    <w:rsid w:val="0046544D"/>
    <w:rsid w:val="0046563E"/>
    <w:rsid w:val="00465753"/>
    <w:rsid w:val="00465886"/>
    <w:rsid w:val="00466043"/>
    <w:rsid w:val="00466384"/>
    <w:rsid w:val="0046777F"/>
    <w:rsid w:val="00467C9A"/>
    <w:rsid w:val="00471368"/>
    <w:rsid w:val="00471EC2"/>
    <w:rsid w:val="004722DC"/>
    <w:rsid w:val="004727F2"/>
    <w:rsid w:val="00472D28"/>
    <w:rsid w:val="0047325A"/>
    <w:rsid w:val="0047347B"/>
    <w:rsid w:val="00473EC6"/>
    <w:rsid w:val="00474275"/>
    <w:rsid w:val="00474344"/>
    <w:rsid w:val="004743F9"/>
    <w:rsid w:val="00474782"/>
    <w:rsid w:val="00474D68"/>
    <w:rsid w:val="00475143"/>
    <w:rsid w:val="00475880"/>
    <w:rsid w:val="00476002"/>
    <w:rsid w:val="0047665B"/>
    <w:rsid w:val="004804F2"/>
    <w:rsid w:val="004806EB"/>
    <w:rsid w:val="00481249"/>
    <w:rsid w:val="004825E4"/>
    <w:rsid w:val="00482D08"/>
    <w:rsid w:val="004830F4"/>
    <w:rsid w:val="00483795"/>
    <w:rsid w:val="00484C07"/>
    <w:rsid w:val="0048503C"/>
    <w:rsid w:val="004855CD"/>
    <w:rsid w:val="00485CCD"/>
    <w:rsid w:val="004860DE"/>
    <w:rsid w:val="00486D0A"/>
    <w:rsid w:val="0048768E"/>
    <w:rsid w:val="00487F95"/>
    <w:rsid w:val="00487FF2"/>
    <w:rsid w:val="0049077B"/>
    <w:rsid w:val="00490A18"/>
    <w:rsid w:val="0049139E"/>
    <w:rsid w:val="004914EB"/>
    <w:rsid w:val="004943C4"/>
    <w:rsid w:val="004951D5"/>
    <w:rsid w:val="00495D4F"/>
    <w:rsid w:val="00495DBF"/>
    <w:rsid w:val="00496EDB"/>
    <w:rsid w:val="00496F78"/>
    <w:rsid w:val="00497438"/>
    <w:rsid w:val="004975F4"/>
    <w:rsid w:val="00497970"/>
    <w:rsid w:val="00497B03"/>
    <w:rsid w:val="004A0D96"/>
    <w:rsid w:val="004A107E"/>
    <w:rsid w:val="004A22D7"/>
    <w:rsid w:val="004A23DC"/>
    <w:rsid w:val="004A2509"/>
    <w:rsid w:val="004A2B70"/>
    <w:rsid w:val="004A375C"/>
    <w:rsid w:val="004A492B"/>
    <w:rsid w:val="004A4A26"/>
    <w:rsid w:val="004A55C0"/>
    <w:rsid w:val="004A64A9"/>
    <w:rsid w:val="004A684A"/>
    <w:rsid w:val="004A686C"/>
    <w:rsid w:val="004A6C76"/>
    <w:rsid w:val="004A7354"/>
    <w:rsid w:val="004B0CF8"/>
    <w:rsid w:val="004B0D10"/>
    <w:rsid w:val="004B1060"/>
    <w:rsid w:val="004B2137"/>
    <w:rsid w:val="004B2844"/>
    <w:rsid w:val="004B2B61"/>
    <w:rsid w:val="004B31CF"/>
    <w:rsid w:val="004B360F"/>
    <w:rsid w:val="004B452C"/>
    <w:rsid w:val="004B4939"/>
    <w:rsid w:val="004B4D30"/>
    <w:rsid w:val="004B6068"/>
    <w:rsid w:val="004B6617"/>
    <w:rsid w:val="004C0280"/>
    <w:rsid w:val="004C0F02"/>
    <w:rsid w:val="004C11C5"/>
    <w:rsid w:val="004C1937"/>
    <w:rsid w:val="004C1DCA"/>
    <w:rsid w:val="004C2531"/>
    <w:rsid w:val="004C4CB1"/>
    <w:rsid w:val="004C599F"/>
    <w:rsid w:val="004C5A99"/>
    <w:rsid w:val="004C5D53"/>
    <w:rsid w:val="004C5DCF"/>
    <w:rsid w:val="004C66A6"/>
    <w:rsid w:val="004C70DD"/>
    <w:rsid w:val="004C77AD"/>
    <w:rsid w:val="004D03D0"/>
    <w:rsid w:val="004D138A"/>
    <w:rsid w:val="004D1D55"/>
    <w:rsid w:val="004D2C35"/>
    <w:rsid w:val="004D301C"/>
    <w:rsid w:val="004D35B2"/>
    <w:rsid w:val="004D48E5"/>
    <w:rsid w:val="004D495B"/>
    <w:rsid w:val="004D53FF"/>
    <w:rsid w:val="004D5F0E"/>
    <w:rsid w:val="004D6BFD"/>
    <w:rsid w:val="004D721D"/>
    <w:rsid w:val="004D7A67"/>
    <w:rsid w:val="004E011F"/>
    <w:rsid w:val="004E0494"/>
    <w:rsid w:val="004E073A"/>
    <w:rsid w:val="004E1049"/>
    <w:rsid w:val="004E1373"/>
    <w:rsid w:val="004E2195"/>
    <w:rsid w:val="004E2598"/>
    <w:rsid w:val="004E30FF"/>
    <w:rsid w:val="004E3F27"/>
    <w:rsid w:val="004E45ED"/>
    <w:rsid w:val="004E5318"/>
    <w:rsid w:val="004E5404"/>
    <w:rsid w:val="004E571A"/>
    <w:rsid w:val="004E5A21"/>
    <w:rsid w:val="004E5FBD"/>
    <w:rsid w:val="004E6AF5"/>
    <w:rsid w:val="004E6C26"/>
    <w:rsid w:val="004E6CC5"/>
    <w:rsid w:val="004E6D50"/>
    <w:rsid w:val="004E7184"/>
    <w:rsid w:val="004E748E"/>
    <w:rsid w:val="004E781A"/>
    <w:rsid w:val="004E7B53"/>
    <w:rsid w:val="004E7FCF"/>
    <w:rsid w:val="004F04B8"/>
    <w:rsid w:val="004F19D8"/>
    <w:rsid w:val="004F2337"/>
    <w:rsid w:val="004F43B0"/>
    <w:rsid w:val="004F4A3D"/>
    <w:rsid w:val="004F4C39"/>
    <w:rsid w:val="004F4D52"/>
    <w:rsid w:val="004F6011"/>
    <w:rsid w:val="004F6059"/>
    <w:rsid w:val="004F65F5"/>
    <w:rsid w:val="004F6763"/>
    <w:rsid w:val="004F6B7B"/>
    <w:rsid w:val="004F74D7"/>
    <w:rsid w:val="004F7DF7"/>
    <w:rsid w:val="00500688"/>
    <w:rsid w:val="00500864"/>
    <w:rsid w:val="005017E0"/>
    <w:rsid w:val="00501CAC"/>
    <w:rsid w:val="0050226F"/>
    <w:rsid w:val="00502756"/>
    <w:rsid w:val="00502BE5"/>
    <w:rsid w:val="00502BED"/>
    <w:rsid w:val="005037CB"/>
    <w:rsid w:val="005048EE"/>
    <w:rsid w:val="005052D9"/>
    <w:rsid w:val="005053D0"/>
    <w:rsid w:val="0050578F"/>
    <w:rsid w:val="00505B24"/>
    <w:rsid w:val="005066F3"/>
    <w:rsid w:val="00506F41"/>
    <w:rsid w:val="0050719F"/>
    <w:rsid w:val="00507876"/>
    <w:rsid w:val="005078DC"/>
    <w:rsid w:val="005079AE"/>
    <w:rsid w:val="00510BC2"/>
    <w:rsid w:val="00510CDD"/>
    <w:rsid w:val="00512373"/>
    <w:rsid w:val="00512892"/>
    <w:rsid w:val="00512A23"/>
    <w:rsid w:val="00512AF5"/>
    <w:rsid w:val="00512D3E"/>
    <w:rsid w:val="00512EE0"/>
    <w:rsid w:val="00513C3E"/>
    <w:rsid w:val="00515D9B"/>
    <w:rsid w:val="0051617D"/>
    <w:rsid w:val="00516298"/>
    <w:rsid w:val="00516808"/>
    <w:rsid w:val="0051699E"/>
    <w:rsid w:val="00516BF3"/>
    <w:rsid w:val="00516DEC"/>
    <w:rsid w:val="0052039D"/>
    <w:rsid w:val="00521590"/>
    <w:rsid w:val="00521B71"/>
    <w:rsid w:val="005222B6"/>
    <w:rsid w:val="005227D5"/>
    <w:rsid w:val="00522B15"/>
    <w:rsid w:val="00522FA7"/>
    <w:rsid w:val="0052353C"/>
    <w:rsid w:val="00523827"/>
    <w:rsid w:val="005238AE"/>
    <w:rsid w:val="00523921"/>
    <w:rsid w:val="00525B2D"/>
    <w:rsid w:val="00525EDF"/>
    <w:rsid w:val="00525F52"/>
    <w:rsid w:val="005266D1"/>
    <w:rsid w:val="00527F49"/>
    <w:rsid w:val="0053023C"/>
    <w:rsid w:val="0053048E"/>
    <w:rsid w:val="005314F1"/>
    <w:rsid w:val="00531B0E"/>
    <w:rsid w:val="00531D45"/>
    <w:rsid w:val="005321C8"/>
    <w:rsid w:val="00532286"/>
    <w:rsid w:val="0053265F"/>
    <w:rsid w:val="005326CA"/>
    <w:rsid w:val="005328E2"/>
    <w:rsid w:val="00534146"/>
    <w:rsid w:val="005344AE"/>
    <w:rsid w:val="005367F6"/>
    <w:rsid w:val="00536845"/>
    <w:rsid w:val="00537337"/>
    <w:rsid w:val="005378F1"/>
    <w:rsid w:val="00537D9F"/>
    <w:rsid w:val="00540078"/>
    <w:rsid w:val="005402FA"/>
    <w:rsid w:val="00540705"/>
    <w:rsid w:val="00540AD8"/>
    <w:rsid w:val="00542085"/>
    <w:rsid w:val="005424ED"/>
    <w:rsid w:val="00542FF6"/>
    <w:rsid w:val="0054354B"/>
    <w:rsid w:val="005445CF"/>
    <w:rsid w:val="0054691A"/>
    <w:rsid w:val="00547465"/>
    <w:rsid w:val="00550633"/>
    <w:rsid w:val="0055122A"/>
    <w:rsid w:val="0055131A"/>
    <w:rsid w:val="00551890"/>
    <w:rsid w:val="00552121"/>
    <w:rsid w:val="00552C39"/>
    <w:rsid w:val="0055376E"/>
    <w:rsid w:val="005553FB"/>
    <w:rsid w:val="00555936"/>
    <w:rsid w:val="0055608B"/>
    <w:rsid w:val="00556C77"/>
    <w:rsid w:val="005572A0"/>
    <w:rsid w:val="005576C9"/>
    <w:rsid w:val="00557F8F"/>
    <w:rsid w:val="005609BB"/>
    <w:rsid w:val="005609E0"/>
    <w:rsid w:val="00561291"/>
    <w:rsid w:val="005615A9"/>
    <w:rsid w:val="0056164B"/>
    <w:rsid w:val="005616DF"/>
    <w:rsid w:val="0056182D"/>
    <w:rsid w:val="0056215B"/>
    <w:rsid w:val="005631AF"/>
    <w:rsid w:val="005633D0"/>
    <w:rsid w:val="005636BC"/>
    <w:rsid w:val="0056384D"/>
    <w:rsid w:val="005638AC"/>
    <w:rsid w:val="00564595"/>
    <w:rsid w:val="00564CA3"/>
    <w:rsid w:val="0056504C"/>
    <w:rsid w:val="005655A1"/>
    <w:rsid w:val="00565D25"/>
    <w:rsid w:val="00567707"/>
    <w:rsid w:val="00570660"/>
    <w:rsid w:val="0057097C"/>
    <w:rsid w:val="00570BA6"/>
    <w:rsid w:val="00570D83"/>
    <w:rsid w:val="0057102F"/>
    <w:rsid w:val="005730B5"/>
    <w:rsid w:val="00573BB4"/>
    <w:rsid w:val="0057412F"/>
    <w:rsid w:val="00575053"/>
    <w:rsid w:val="00575339"/>
    <w:rsid w:val="005755FC"/>
    <w:rsid w:val="00575C77"/>
    <w:rsid w:val="005762C1"/>
    <w:rsid w:val="00576557"/>
    <w:rsid w:val="005770BA"/>
    <w:rsid w:val="0057781F"/>
    <w:rsid w:val="00577A6D"/>
    <w:rsid w:val="00577AB6"/>
    <w:rsid w:val="00577FFC"/>
    <w:rsid w:val="00580316"/>
    <w:rsid w:val="005805BC"/>
    <w:rsid w:val="00580A06"/>
    <w:rsid w:val="00580F7D"/>
    <w:rsid w:val="005820AF"/>
    <w:rsid w:val="005820C0"/>
    <w:rsid w:val="00582103"/>
    <w:rsid w:val="005822E1"/>
    <w:rsid w:val="005828C2"/>
    <w:rsid w:val="00582918"/>
    <w:rsid w:val="00585872"/>
    <w:rsid w:val="00586A40"/>
    <w:rsid w:val="00586D4F"/>
    <w:rsid w:val="00587127"/>
    <w:rsid w:val="00587204"/>
    <w:rsid w:val="0058755E"/>
    <w:rsid w:val="005875BD"/>
    <w:rsid w:val="0058769C"/>
    <w:rsid w:val="00587B52"/>
    <w:rsid w:val="00587C70"/>
    <w:rsid w:val="0059008D"/>
    <w:rsid w:val="005902A8"/>
    <w:rsid w:val="00590597"/>
    <w:rsid w:val="00590E38"/>
    <w:rsid w:val="00591371"/>
    <w:rsid w:val="00591510"/>
    <w:rsid w:val="00592F6C"/>
    <w:rsid w:val="005938A1"/>
    <w:rsid w:val="00594092"/>
    <w:rsid w:val="00594A4A"/>
    <w:rsid w:val="00594B42"/>
    <w:rsid w:val="005965EC"/>
    <w:rsid w:val="00596A24"/>
    <w:rsid w:val="005973BD"/>
    <w:rsid w:val="005A044A"/>
    <w:rsid w:val="005A0909"/>
    <w:rsid w:val="005A0CCF"/>
    <w:rsid w:val="005A1663"/>
    <w:rsid w:val="005A2072"/>
    <w:rsid w:val="005A22F3"/>
    <w:rsid w:val="005A2B0F"/>
    <w:rsid w:val="005A2B78"/>
    <w:rsid w:val="005A31CB"/>
    <w:rsid w:val="005A418C"/>
    <w:rsid w:val="005A421D"/>
    <w:rsid w:val="005A4515"/>
    <w:rsid w:val="005A7A9D"/>
    <w:rsid w:val="005A7AB0"/>
    <w:rsid w:val="005A7E6F"/>
    <w:rsid w:val="005B0161"/>
    <w:rsid w:val="005B08E5"/>
    <w:rsid w:val="005B1400"/>
    <w:rsid w:val="005B1B2B"/>
    <w:rsid w:val="005B27A8"/>
    <w:rsid w:val="005B290E"/>
    <w:rsid w:val="005B30C9"/>
    <w:rsid w:val="005B46A2"/>
    <w:rsid w:val="005B47D7"/>
    <w:rsid w:val="005B4F45"/>
    <w:rsid w:val="005B5587"/>
    <w:rsid w:val="005B5EC8"/>
    <w:rsid w:val="005B65FF"/>
    <w:rsid w:val="005B6D3F"/>
    <w:rsid w:val="005B7641"/>
    <w:rsid w:val="005C0351"/>
    <w:rsid w:val="005C09BA"/>
    <w:rsid w:val="005C0B00"/>
    <w:rsid w:val="005C0D34"/>
    <w:rsid w:val="005C2DE7"/>
    <w:rsid w:val="005C3203"/>
    <w:rsid w:val="005C340B"/>
    <w:rsid w:val="005C3660"/>
    <w:rsid w:val="005C382F"/>
    <w:rsid w:val="005C4EB8"/>
    <w:rsid w:val="005C500D"/>
    <w:rsid w:val="005C6849"/>
    <w:rsid w:val="005C794D"/>
    <w:rsid w:val="005D0C38"/>
    <w:rsid w:val="005D1623"/>
    <w:rsid w:val="005D1A40"/>
    <w:rsid w:val="005D1DFC"/>
    <w:rsid w:val="005D1F3D"/>
    <w:rsid w:val="005D2276"/>
    <w:rsid w:val="005D26FC"/>
    <w:rsid w:val="005D3507"/>
    <w:rsid w:val="005D3EAB"/>
    <w:rsid w:val="005D4257"/>
    <w:rsid w:val="005D449A"/>
    <w:rsid w:val="005D4772"/>
    <w:rsid w:val="005D47AE"/>
    <w:rsid w:val="005D481A"/>
    <w:rsid w:val="005D55A7"/>
    <w:rsid w:val="005D591F"/>
    <w:rsid w:val="005D5C00"/>
    <w:rsid w:val="005D5C5A"/>
    <w:rsid w:val="005D629E"/>
    <w:rsid w:val="005D6341"/>
    <w:rsid w:val="005D6D1E"/>
    <w:rsid w:val="005D74EA"/>
    <w:rsid w:val="005D7AA1"/>
    <w:rsid w:val="005D7AF2"/>
    <w:rsid w:val="005E01B5"/>
    <w:rsid w:val="005E0481"/>
    <w:rsid w:val="005E067D"/>
    <w:rsid w:val="005E0778"/>
    <w:rsid w:val="005E0826"/>
    <w:rsid w:val="005E1031"/>
    <w:rsid w:val="005E18FF"/>
    <w:rsid w:val="005E1C1F"/>
    <w:rsid w:val="005E1CEA"/>
    <w:rsid w:val="005E2BE3"/>
    <w:rsid w:val="005E3180"/>
    <w:rsid w:val="005E48C2"/>
    <w:rsid w:val="005E4ED3"/>
    <w:rsid w:val="005E56D7"/>
    <w:rsid w:val="005E58BD"/>
    <w:rsid w:val="005E5D83"/>
    <w:rsid w:val="005E6096"/>
    <w:rsid w:val="005E621D"/>
    <w:rsid w:val="005E7045"/>
    <w:rsid w:val="005E77E9"/>
    <w:rsid w:val="005E7C63"/>
    <w:rsid w:val="005E7D84"/>
    <w:rsid w:val="005F0C27"/>
    <w:rsid w:val="005F20E3"/>
    <w:rsid w:val="005F2C07"/>
    <w:rsid w:val="005F37A6"/>
    <w:rsid w:val="005F3846"/>
    <w:rsid w:val="005F39F7"/>
    <w:rsid w:val="005F411C"/>
    <w:rsid w:val="005F4C05"/>
    <w:rsid w:val="005F4C55"/>
    <w:rsid w:val="005F4ECF"/>
    <w:rsid w:val="005F5081"/>
    <w:rsid w:val="005F50FD"/>
    <w:rsid w:val="005F51CD"/>
    <w:rsid w:val="005F58DF"/>
    <w:rsid w:val="005F61CE"/>
    <w:rsid w:val="005F71EC"/>
    <w:rsid w:val="005F7381"/>
    <w:rsid w:val="00600331"/>
    <w:rsid w:val="0060064D"/>
    <w:rsid w:val="00600C4A"/>
    <w:rsid w:val="00600E99"/>
    <w:rsid w:val="00602316"/>
    <w:rsid w:val="0060260F"/>
    <w:rsid w:val="0060283A"/>
    <w:rsid w:val="006028EE"/>
    <w:rsid w:val="006029C1"/>
    <w:rsid w:val="00604627"/>
    <w:rsid w:val="00604666"/>
    <w:rsid w:val="00604C32"/>
    <w:rsid w:val="00604EA0"/>
    <w:rsid w:val="00604FC4"/>
    <w:rsid w:val="006054C1"/>
    <w:rsid w:val="00605B5D"/>
    <w:rsid w:val="00607D2D"/>
    <w:rsid w:val="00610CEC"/>
    <w:rsid w:val="00611BE0"/>
    <w:rsid w:val="00611F5E"/>
    <w:rsid w:val="00613024"/>
    <w:rsid w:val="00614077"/>
    <w:rsid w:val="006141CB"/>
    <w:rsid w:val="00614ACF"/>
    <w:rsid w:val="00615991"/>
    <w:rsid w:val="00616191"/>
    <w:rsid w:val="00616AE6"/>
    <w:rsid w:val="0061714D"/>
    <w:rsid w:val="00617852"/>
    <w:rsid w:val="00617E3A"/>
    <w:rsid w:val="00621EE5"/>
    <w:rsid w:val="00622CFA"/>
    <w:rsid w:val="00622F70"/>
    <w:rsid w:val="00622FEF"/>
    <w:rsid w:val="00623A8F"/>
    <w:rsid w:val="00623D3B"/>
    <w:rsid w:val="00624260"/>
    <w:rsid w:val="0062540D"/>
    <w:rsid w:val="00625CCA"/>
    <w:rsid w:val="0062610E"/>
    <w:rsid w:val="006262C0"/>
    <w:rsid w:val="00626525"/>
    <w:rsid w:val="00626F2F"/>
    <w:rsid w:val="00627C40"/>
    <w:rsid w:val="00631D81"/>
    <w:rsid w:val="00632016"/>
    <w:rsid w:val="006320AA"/>
    <w:rsid w:val="006325B6"/>
    <w:rsid w:val="00632C85"/>
    <w:rsid w:val="00633BFE"/>
    <w:rsid w:val="00633D1D"/>
    <w:rsid w:val="00634012"/>
    <w:rsid w:val="00634911"/>
    <w:rsid w:val="006349C7"/>
    <w:rsid w:val="00635695"/>
    <w:rsid w:val="00635ACF"/>
    <w:rsid w:val="00635FA3"/>
    <w:rsid w:val="006360D0"/>
    <w:rsid w:val="0063666D"/>
    <w:rsid w:val="00637BB3"/>
    <w:rsid w:val="00637FF8"/>
    <w:rsid w:val="00640086"/>
    <w:rsid w:val="006410DB"/>
    <w:rsid w:val="00641644"/>
    <w:rsid w:val="00641809"/>
    <w:rsid w:val="00641B59"/>
    <w:rsid w:val="0064241C"/>
    <w:rsid w:val="00643997"/>
    <w:rsid w:val="00643B91"/>
    <w:rsid w:val="00644FA8"/>
    <w:rsid w:val="006452FF"/>
    <w:rsid w:val="00645515"/>
    <w:rsid w:val="00645B95"/>
    <w:rsid w:val="00646794"/>
    <w:rsid w:val="00651035"/>
    <w:rsid w:val="006513D6"/>
    <w:rsid w:val="00651796"/>
    <w:rsid w:val="00652581"/>
    <w:rsid w:val="006531DE"/>
    <w:rsid w:val="00654470"/>
    <w:rsid w:val="00655C0F"/>
    <w:rsid w:val="00655E50"/>
    <w:rsid w:val="006564C3"/>
    <w:rsid w:val="006571B6"/>
    <w:rsid w:val="00657660"/>
    <w:rsid w:val="00657D87"/>
    <w:rsid w:val="00660441"/>
    <w:rsid w:val="006608C1"/>
    <w:rsid w:val="00660A02"/>
    <w:rsid w:val="00660B2E"/>
    <w:rsid w:val="00661199"/>
    <w:rsid w:val="00662028"/>
    <w:rsid w:val="00662653"/>
    <w:rsid w:val="00663146"/>
    <w:rsid w:val="00663283"/>
    <w:rsid w:val="00663CBA"/>
    <w:rsid w:val="00663D46"/>
    <w:rsid w:val="00664FFC"/>
    <w:rsid w:val="0066522E"/>
    <w:rsid w:val="00665263"/>
    <w:rsid w:val="006659D3"/>
    <w:rsid w:val="00665B13"/>
    <w:rsid w:val="00666738"/>
    <w:rsid w:val="0066683D"/>
    <w:rsid w:val="00666E0D"/>
    <w:rsid w:val="006708C2"/>
    <w:rsid w:val="006708D5"/>
    <w:rsid w:val="006711DF"/>
    <w:rsid w:val="006714AD"/>
    <w:rsid w:val="00671E6B"/>
    <w:rsid w:val="00672191"/>
    <w:rsid w:val="006723DF"/>
    <w:rsid w:val="00672F4B"/>
    <w:rsid w:val="00673065"/>
    <w:rsid w:val="00673393"/>
    <w:rsid w:val="00673705"/>
    <w:rsid w:val="006742E2"/>
    <w:rsid w:val="00674998"/>
    <w:rsid w:val="00674F0E"/>
    <w:rsid w:val="00675278"/>
    <w:rsid w:val="006755AD"/>
    <w:rsid w:val="006762CA"/>
    <w:rsid w:val="00676DC7"/>
    <w:rsid w:val="00680283"/>
    <w:rsid w:val="00680997"/>
    <w:rsid w:val="00680C2E"/>
    <w:rsid w:val="00680C84"/>
    <w:rsid w:val="00681252"/>
    <w:rsid w:val="006815D8"/>
    <w:rsid w:val="0068211F"/>
    <w:rsid w:val="006824BA"/>
    <w:rsid w:val="0068257F"/>
    <w:rsid w:val="00682B32"/>
    <w:rsid w:val="00682B93"/>
    <w:rsid w:val="00682CA4"/>
    <w:rsid w:val="00682DAE"/>
    <w:rsid w:val="00682EE1"/>
    <w:rsid w:val="00683100"/>
    <w:rsid w:val="00683A8E"/>
    <w:rsid w:val="00684639"/>
    <w:rsid w:val="00684AB5"/>
    <w:rsid w:val="00685940"/>
    <w:rsid w:val="00685A4F"/>
    <w:rsid w:val="00686F80"/>
    <w:rsid w:val="006871A2"/>
    <w:rsid w:val="00687B4A"/>
    <w:rsid w:val="006905F8"/>
    <w:rsid w:val="00690C82"/>
    <w:rsid w:val="006912EF"/>
    <w:rsid w:val="006914FB"/>
    <w:rsid w:val="00691ECD"/>
    <w:rsid w:val="00692319"/>
    <w:rsid w:val="00692771"/>
    <w:rsid w:val="00692908"/>
    <w:rsid w:val="00692D9F"/>
    <w:rsid w:val="00693C2D"/>
    <w:rsid w:val="00694542"/>
    <w:rsid w:val="006949D0"/>
    <w:rsid w:val="00695694"/>
    <w:rsid w:val="00695912"/>
    <w:rsid w:val="00695A85"/>
    <w:rsid w:val="00695AFD"/>
    <w:rsid w:val="00695BB6"/>
    <w:rsid w:val="00696C2D"/>
    <w:rsid w:val="006A062C"/>
    <w:rsid w:val="006A1D90"/>
    <w:rsid w:val="006A2490"/>
    <w:rsid w:val="006A24C9"/>
    <w:rsid w:val="006A2B18"/>
    <w:rsid w:val="006A2D9A"/>
    <w:rsid w:val="006A3040"/>
    <w:rsid w:val="006A34B7"/>
    <w:rsid w:val="006A3651"/>
    <w:rsid w:val="006A411C"/>
    <w:rsid w:val="006A518B"/>
    <w:rsid w:val="006A521D"/>
    <w:rsid w:val="006A5296"/>
    <w:rsid w:val="006A5925"/>
    <w:rsid w:val="006A7402"/>
    <w:rsid w:val="006A7513"/>
    <w:rsid w:val="006A7E40"/>
    <w:rsid w:val="006B0056"/>
    <w:rsid w:val="006B0AA0"/>
    <w:rsid w:val="006B0C81"/>
    <w:rsid w:val="006B182C"/>
    <w:rsid w:val="006B2E87"/>
    <w:rsid w:val="006B2F6F"/>
    <w:rsid w:val="006B3132"/>
    <w:rsid w:val="006B3188"/>
    <w:rsid w:val="006B4540"/>
    <w:rsid w:val="006B49D4"/>
    <w:rsid w:val="006B4B58"/>
    <w:rsid w:val="006B5486"/>
    <w:rsid w:val="006B59C4"/>
    <w:rsid w:val="006B5A93"/>
    <w:rsid w:val="006B6033"/>
    <w:rsid w:val="006B7867"/>
    <w:rsid w:val="006C0425"/>
    <w:rsid w:val="006C0D7E"/>
    <w:rsid w:val="006C15DD"/>
    <w:rsid w:val="006C1CCA"/>
    <w:rsid w:val="006C1F92"/>
    <w:rsid w:val="006C2F97"/>
    <w:rsid w:val="006C3BEF"/>
    <w:rsid w:val="006C3E8F"/>
    <w:rsid w:val="006C54C3"/>
    <w:rsid w:val="006C5D22"/>
    <w:rsid w:val="006C7804"/>
    <w:rsid w:val="006D0407"/>
    <w:rsid w:val="006D0E8A"/>
    <w:rsid w:val="006D0EC8"/>
    <w:rsid w:val="006D23D1"/>
    <w:rsid w:val="006D2439"/>
    <w:rsid w:val="006D2D58"/>
    <w:rsid w:val="006D313A"/>
    <w:rsid w:val="006D340A"/>
    <w:rsid w:val="006D3631"/>
    <w:rsid w:val="006D3A6A"/>
    <w:rsid w:val="006D3A8E"/>
    <w:rsid w:val="006D42E9"/>
    <w:rsid w:val="006D440C"/>
    <w:rsid w:val="006D4DE7"/>
    <w:rsid w:val="006D5247"/>
    <w:rsid w:val="006D52DB"/>
    <w:rsid w:val="006D5BD8"/>
    <w:rsid w:val="006D5D19"/>
    <w:rsid w:val="006D5FC3"/>
    <w:rsid w:val="006D61F8"/>
    <w:rsid w:val="006D6327"/>
    <w:rsid w:val="006D6889"/>
    <w:rsid w:val="006D731B"/>
    <w:rsid w:val="006D73A2"/>
    <w:rsid w:val="006D75D5"/>
    <w:rsid w:val="006E00E5"/>
    <w:rsid w:val="006E03EB"/>
    <w:rsid w:val="006E0922"/>
    <w:rsid w:val="006E0924"/>
    <w:rsid w:val="006E0C8B"/>
    <w:rsid w:val="006E0E40"/>
    <w:rsid w:val="006E2024"/>
    <w:rsid w:val="006E2447"/>
    <w:rsid w:val="006E2ED1"/>
    <w:rsid w:val="006E2FC7"/>
    <w:rsid w:val="006E3179"/>
    <w:rsid w:val="006E386C"/>
    <w:rsid w:val="006E4104"/>
    <w:rsid w:val="006E427E"/>
    <w:rsid w:val="006E4721"/>
    <w:rsid w:val="006E49E5"/>
    <w:rsid w:val="006E6646"/>
    <w:rsid w:val="006E716A"/>
    <w:rsid w:val="006E7874"/>
    <w:rsid w:val="006F06F3"/>
    <w:rsid w:val="006F174D"/>
    <w:rsid w:val="006F1796"/>
    <w:rsid w:val="006F1885"/>
    <w:rsid w:val="006F1965"/>
    <w:rsid w:val="006F1BA3"/>
    <w:rsid w:val="006F1D16"/>
    <w:rsid w:val="006F201F"/>
    <w:rsid w:val="006F34A5"/>
    <w:rsid w:val="006F3A02"/>
    <w:rsid w:val="006F4374"/>
    <w:rsid w:val="006F4417"/>
    <w:rsid w:val="006F460D"/>
    <w:rsid w:val="006F736A"/>
    <w:rsid w:val="006F790D"/>
    <w:rsid w:val="007000F7"/>
    <w:rsid w:val="00700671"/>
    <w:rsid w:val="007006DA"/>
    <w:rsid w:val="0070071F"/>
    <w:rsid w:val="0070148E"/>
    <w:rsid w:val="00701ACD"/>
    <w:rsid w:val="00703110"/>
    <w:rsid w:val="00703DA4"/>
    <w:rsid w:val="0070474E"/>
    <w:rsid w:val="00704E1D"/>
    <w:rsid w:val="0070655F"/>
    <w:rsid w:val="00706647"/>
    <w:rsid w:val="007066FB"/>
    <w:rsid w:val="007072BE"/>
    <w:rsid w:val="007074E1"/>
    <w:rsid w:val="00707D82"/>
    <w:rsid w:val="00710022"/>
    <w:rsid w:val="00710E14"/>
    <w:rsid w:val="00710FD4"/>
    <w:rsid w:val="007126D5"/>
    <w:rsid w:val="007129B2"/>
    <w:rsid w:val="00712FFD"/>
    <w:rsid w:val="00713168"/>
    <w:rsid w:val="0071329F"/>
    <w:rsid w:val="0071485F"/>
    <w:rsid w:val="00714AD0"/>
    <w:rsid w:val="00714BDE"/>
    <w:rsid w:val="00714FF1"/>
    <w:rsid w:val="007155F2"/>
    <w:rsid w:val="007159A0"/>
    <w:rsid w:val="00715D46"/>
    <w:rsid w:val="007168CA"/>
    <w:rsid w:val="00716D1F"/>
    <w:rsid w:val="00716EFB"/>
    <w:rsid w:val="0071759C"/>
    <w:rsid w:val="0071799A"/>
    <w:rsid w:val="00720202"/>
    <w:rsid w:val="007204DA"/>
    <w:rsid w:val="00720BFB"/>
    <w:rsid w:val="00720E87"/>
    <w:rsid w:val="007212E3"/>
    <w:rsid w:val="007213C4"/>
    <w:rsid w:val="00721A4E"/>
    <w:rsid w:val="00721AC0"/>
    <w:rsid w:val="0072219A"/>
    <w:rsid w:val="007225DD"/>
    <w:rsid w:val="00722CC0"/>
    <w:rsid w:val="00722F12"/>
    <w:rsid w:val="00723CAC"/>
    <w:rsid w:val="0072506E"/>
    <w:rsid w:val="00725300"/>
    <w:rsid w:val="007254A2"/>
    <w:rsid w:val="0072600B"/>
    <w:rsid w:val="0072631E"/>
    <w:rsid w:val="00726368"/>
    <w:rsid w:val="007267B2"/>
    <w:rsid w:val="00727581"/>
    <w:rsid w:val="0073060D"/>
    <w:rsid w:val="00730CB0"/>
    <w:rsid w:val="007313AA"/>
    <w:rsid w:val="00731DCC"/>
    <w:rsid w:val="00731FC8"/>
    <w:rsid w:val="007322C6"/>
    <w:rsid w:val="00732879"/>
    <w:rsid w:val="00732D28"/>
    <w:rsid w:val="0073408D"/>
    <w:rsid w:val="00734094"/>
    <w:rsid w:val="007342D8"/>
    <w:rsid w:val="00734BB5"/>
    <w:rsid w:val="00737445"/>
    <w:rsid w:val="00737C56"/>
    <w:rsid w:val="00737F2F"/>
    <w:rsid w:val="0074034D"/>
    <w:rsid w:val="0074052E"/>
    <w:rsid w:val="007409DF"/>
    <w:rsid w:val="00741843"/>
    <w:rsid w:val="0074271C"/>
    <w:rsid w:val="00744622"/>
    <w:rsid w:val="007446D5"/>
    <w:rsid w:val="00744942"/>
    <w:rsid w:val="00744CE4"/>
    <w:rsid w:val="00744DFF"/>
    <w:rsid w:val="00745087"/>
    <w:rsid w:val="00745749"/>
    <w:rsid w:val="00746AC7"/>
    <w:rsid w:val="00746DA3"/>
    <w:rsid w:val="00747662"/>
    <w:rsid w:val="007477D4"/>
    <w:rsid w:val="00747E8C"/>
    <w:rsid w:val="007500B6"/>
    <w:rsid w:val="00750981"/>
    <w:rsid w:val="00750E90"/>
    <w:rsid w:val="007512E5"/>
    <w:rsid w:val="00751F8E"/>
    <w:rsid w:val="007527C0"/>
    <w:rsid w:val="007532AD"/>
    <w:rsid w:val="007535F6"/>
    <w:rsid w:val="00753A10"/>
    <w:rsid w:val="007543DD"/>
    <w:rsid w:val="0075464F"/>
    <w:rsid w:val="00754959"/>
    <w:rsid w:val="00754B5C"/>
    <w:rsid w:val="0075687E"/>
    <w:rsid w:val="007568B9"/>
    <w:rsid w:val="00756B4B"/>
    <w:rsid w:val="00756C8B"/>
    <w:rsid w:val="00756DFE"/>
    <w:rsid w:val="0075721F"/>
    <w:rsid w:val="00757541"/>
    <w:rsid w:val="007575FF"/>
    <w:rsid w:val="0075788C"/>
    <w:rsid w:val="00757D80"/>
    <w:rsid w:val="00757F5C"/>
    <w:rsid w:val="00760C38"/>
    <w:rsid w:val="00760CA0"/>
    <w:rsid w:val="00760DF5"/>
    <w:rsid w:val="00760EDC"/>
    <w:rsid w:val="00761347"/>
    <w:rsid w:val="00761EA4"/>
    <w:rsid w:val="007629CF"/>
    <w:rsid w:val="00762E6B"/>
    <w:rsid w:val="0076340D"/>
    <w:rsid w:val="007646A5"/>
    <w:rsid w:val="0076479A"/>
    <w:rsid w:val="007647B9"/>
    <w:rsid w:val="00764A1A"/>
    <w:rsid w:val="00766515"/>
    <w:rsid w:val="007665C8"/>
    <w:rsid w:val="007667C1"/>
    <w:rsid w:val="00766F9F"/>
    <w:rsid w:val="00767152"/>
    <w:rsid w:val="00767F3A"/>
    <w:rsid w:val="0077028C"/>
    <w:rsid w:val="00770713"/>
    <w:rsid w:val="00770795"/>
    <w:rsid w:val="00770E41"/>
    <w:rsid w:val="0077115A"/>
    <w:rsid w:val="00772E4E"/>
    <w:rsid w:val="00773F9A"/>
    <w:rsid w:val="007750A4"/>
    <w:rsid w:val="007767D4"/>
    <w:rsid w:val="00777595"/>
    <w:rsid w:val="00777A48"/>
    <w:rsid w:val="00777E9F"/>
    <w:rsid w:val="007806B2"/>
    <w:rsid w:val="0078073D"/>
    <w:rsid w:val="007807BB"/>
    <w:rsid w:val="00780AD0"/>
    <w:rsid w:val="00780FDA"/>
    <w:rsid w:val="00781243"/>
    <w:rsid w:val="007813D9"/>
    <w:rsid w:val="0078141A"/>
    <w:rsid w:val="00781777"/>
    <w:rsid w:val="0078181E"/>
    <w:rsid w:val="00782BDF"/>
    <w:rsid w:val="007834EE"/>
    <w:rsid w:val="00784A38"/>
    <w:rsid w:val="007854CD"/>
    <w:rsid w:val="007866B9"/>
    <w:rsid w:val="007866F5"/>
    <w:rsid w:val="0078684D"/>
    <w:rsid w:val="007879D8"/>
    <w:rsid w:val="00790AFE"/>
    <w:rsid w:val="007911A7"/>
    <w:rsid w:val="00791B40"/>
    <w:rsid w:val="00791B5E"/>
    <w:rsid w:val="00791CA3"/>
    <w:rsid w:val="00791D94"/>
    <w:rsid w:val="007928DD"/>
    <w:rsid w:val="00792C53"/>
    <w:rsid w:val="00793872"/>
    <w:rsid w:val="0079425B"/>
    <w:rsid w:val="007947CC"/>
    <w:rsid w:val="00795401"/>
    <w:rsid w:val="007962E8"/>
    <w:rsid w:val="0079707D"/>
    <w:rsid w:val="00797303"/>
    <w:rsid w:val="00797E6F"/>
    <w:rsid w:val="007A0313"/>
    <w:rsid w:val="007A06FF"/>
    <w:rsid w:val="007A0AE6"/>
    <w:rsid w:val="007A157D"/>
    <w:rsid w:val="007A18F5"/>
    <w:rsid w:val="007A204C"/>
    <w:rsid w:val="007A3585"/>
    <w:rsid w:val="007A38DB"/>
    <w:rsid w:val="007A3E72"/>
    <w:rsid w:val="007A3EF5"/>
    <w:rsid w:val="007A4F56"/>
    <w:rsid w:val="007A4F68"/>
    <w:rsid w:val="007A65B6"/>
    <w:rsid w:val="007A6AD3"/>
    <w:rsid w:val="007A745D"/>
    <w:rsid w:val="007A7F44"/>
    <w:rsid w:val="007B07B2"/>
    <w:rsid w:val="007B1013"/>
    <w:rsid w:val="007B19BF"/>
    <w:rsid w:val="007B2128"/>
    <w:rsid w:val="007B2160"/>
    <w:rsid w:val="007B2620"/>
    <w:rsid w:val="007B3309"/>
    <w:rsid w:val="007B3443"/>
    <w:rsid w:val="007B3697"/>
    <w:rsid w:val="007B534B"/>
    <w:rsid w:val="007B5C4A"/>
    <w:rsid w:val="007B6013"/>
    <w:rsid w:val="007B6438"/>
    <w:rsid w:val="007B6A2F"/>
    <w:rsid w:val="007B7649"/>
    <w:rsid w:val="007C2BBE"/>
    <w:rsid w:val="007C2BCE"/>
    <w:rsid w:val="007C2F3D"/>
    <w:rsid w:val="007C3B9D"/>
    <w:rsid w:val="007C43C1"/>
    <w:rsid w:val="007C45A1"/>
    <w:rsid w:val="007C4828"/>
    <w:rsid w:val="007C498D"/>
    <w:rsid w:val="007C4BD9"/>
    <w:rsid w:val="007C4C40"/>
    <w:rsid w:val="007C4D10"/>
    <w:rsid w:val="007C4DF9"/>
    <w:rsid w:val="007C57DB"/>
    <w:rsid w:val="007C5D51"/>
    <w:rsid w:val="007C7167"/>
    <w:rsid w:val="007D09F1"/>
    <w:rsid w:val="007D186C"/>
    <w:rsid w:val="007D1907"/>
    <w:rsid w:val="007D1948"/>
    <w:rsid w:val="007D1EEF"/>
    <w:rsid w:val="007D27DB"/>
    <w:rsid w:val="007D2F5D"/>
    <w:rsid w:val="007D35A4"/>
    <w:rsid w:val="007D475E"/>
    <w:rsid w:val="007D558E"/>
    <w:rsid w:val="007D6864"/>
    <w:rsid w:val="007D7032"/>
    <w:rsid w:val="007D77BB"/>
    <w:rsid w:val="007E0D0D"/>
    <w:rsid w:val="007E2182"/>
    <w:rsid w:val="007E2949"/>
    <w:rsid w:val="007E38C3"/>
    <w:rsid w:val="007E4125"/>
    <w:rsid w:val="007E460D"/>
    <w:rsid w:val="007E46FF"/>
    <w:rsid w:val="007E4A5F"/>
    <w:rsid w:val="007E51C4"/>
    <w:rsid w:val="007E56EF"/>
    <w:rsid w:val="007E5875"/>
    <w:rsid w:val="007E5B24"/>
    <w:rsid w:val="007E6816"/>
    <w:rsid w:val="007E7267"/>
    <w:rsid w:val="007E79A2"/>
    <w:rsid w:val="007F0019"/>
    <w:rsid w:val="007F0734"/>
    <w:rsid w:val="007F114C"/>
    <w:rsid w:val="007F1A7F"/>
    <w:rsid w:val="007F1D80"/>
    <w:rsid w:val="007F20F9"/>
    <w:rsid w:val="007F270F"/>
    <w:rsid w:val="007F2CF2"/>
    <w:rsid w:val="007F3B41"/>
    <w:rsid w:val="007F5632"/>
    <w:rsid w:val="007F6392"/>
    <w:rsid w:val="007F6FD9"/>
    <w:rsid w:val="007F7300"/>
    <w:rsid w:val="00800322"/>
    <w:rsid w:val="00800532"/>
    <w:rsid w:val="00800555"/>
    <w:rsid w:val="00801190"/>
    <w:rsid w:val="0080178A"/>
    <w:rsid w:val="00801EED"/>
    <w:rsid w:val="008022EF"/>
    <w:rsid w:val="008027C0"/>
    <w:rsid w:val="008032DC"/>
    <w:rsid w:val="00803AD0"/>
    <w:rsid w:val="00803BD6"/>
    <w:rsid w:val="00803C2C"/>
    <w:rsid w:val="008045FD"/>
    <w:rsid w:val="00804AEC"/>
    <w:rsid w:val="008051CC"/>
    <w:rsid w:val="00805444"/>
    <w:rsid w:val="00805A95"/>
    <w:rsid w:val="00805C12"/>
    <w:rsid w:val="00806E33"/>
    <w:rsid w:val="0080754C"/>
    <w:rsid w:val="00807AD8"/>
    <w:rsid w:val="00807C52"/>
    <w:rsid w:val="00807EA7"/>
    <w:rsid w:val="008108D1"/>
    <w:rsid w:val="00810FA6"/>
    <w:rsid w:val="00811520"/>
    <w:rsid w:val="00812DD2"/>
    <w:rsid w:val="00813A5E"/>
    <w:rsid w:val="00814843"/>
    <w:rsid w:val="00814AAB"/>
    <w:rsid w:val="00814E46"/>
    <w:rsid w:val="00815531"/>
    <w:rsid w:val="00815C29"/>
    <w:rsid w:val="00815C88"/>
    <w:rsid w:val="00815F66"/>
    <w:rsid w:val="008162BD"/>
    <w:rsid w:val="0081643A"/>
    <w:rsid w:val="008168BA"/>
    <w:rsid w:val="00817146"/>
    <w:rsid w:val="0081716B"/>
    <w:rsid w:val="00817D7D"/>
    <w:rsid w:val="0082043D"/>
    <w:rsid w:val="00821A39"/>
    <w:rsid w:val="00821C27"/>
    <w:rsid w:val="008221C6"/>
    <w:rsid w:val="008223C1"/>
    <w:rsid w:val="0082243F"/>
    <w:rsid w:val="00822693"/>
    <w:rsid w:val="00822A14"/>
    <w:rsid w:val="00822B82"/>
    <w:rsid w:val="00822F37"/>
    <w:rsid w:val="00823567"/>
    <w:rsid w:val="0082362C"/>
    <w:rsid w:val="0082381D"/>
    <w:rsid w:val="00824035"/>
    <w:rsid w:val="0082532C"/>
    <w:rsid w:val="00825486"/>
    <w:rsid w:val="00825BA0"/>
    <w:rsid w:val="008264EB"/>
    <w:rsid w:val="00826A3D"/>
    <w:rsid w:val="00826EE6"/>
    <w:rsid w:val="00827734"/>
    <w:rsid w:val="00827DCD"/>
    <w:rsid w:val="00827E53"/>
    <w:rsid w:val="00830373"/>
    <w:rsid w:val="00830F97"/>
    <w:rsid w:val="00830FE8"/>
    <w:rsid w:val="0083138E"/>
    <w:rsid w:val="00831A90"/>
    <w:rsid w:val="00831F79"/>
    <w:rsid w:val="008324C0"/>
    <w:rsid w:val="0083275F"/>
    <w:rsid w:val="00832E4D"/>
    <w:rsid w:val="00832E5B"/>
    <w:rsid w:val="00833525"/>
    <w:rsid w:val="00837454"/>
    <w:rsid w:val="00840CBB"/>
    <w:rsid w:val="008413EE"/>
    <w:rsid w:val="008415FA"/>
    <w:rsid w:val="00841747"/>
    <w:rsid w:val="00841875"/>
    <w:rsid w:val="008425DA"/>
    <w:rsid w:val="00842776"/>
    <w:rsid w:val="0084279F"/>
    <w:rsid w:val="00842F24"/>
    <w:rsid w:val="008430CE"/>
    <w:rsid w:val="00843AE8"/>
    <w:rsid w:val="00843F30"/>
    <w:rsid w:val="00844223"/>
    <w:rsid w:val="00845157"/>
    <w:rsid w:val="008456CE"/>
    <w:rsid w:val="00846124"/>
    <w:rsid w:val="00846573"/>
    <w:rsid w:val="00847148"/>
    <w:rsid w:val="0085083E"/>
    <w:rsid w:val="00850D3F"/>
    <w:rsid w:val="0085190A"/>
    <w:rsid w:val="00851CF5"/>
    <w:rsid w:val="00851D8A"/>
    <w:rsid w:val="0085200B"/>
    <w:rsid w:val="0085423E"/>
    <w:rsid w:val="008556FF"/>
    <w:rsid w:val="00855C4D"/>
    <w:rsid w:val="00855CF5"/>
    <w:rsid w:val="00856614"/>
    <w:rsid w:val="00857361"/>
    <w:rsid w:val="00857785"/>
    <w:rsid w:val="00857F11"/>
    <w:rsid w:val="00860B02"/>
    <w:rsid w:val="00860BBD"/>
    <w:rsid w:val="008623BF"/>
    <w:rsid w:val="00862B13"/>
    <w:rsid w:val="00863485"/>
    <w:rsid w:val="008641C7"/>
    <w:rsid w:val="0086476F"/>
    <w:rsid w:val="00865007"/>
    <w:rsid w:val="0086517E"/>
    <w:rsid w:val="00865188"/>
    <w:rsid w:val="008671DB"/>
    <w:rsid w:val="008675D6"/>
    <w:rsid w:val="00867B6E"/>
    <w:rsid w:val="00870157"/>
    <w:rsid w:val="008705E2"/>
    <w:rsid w:val="00870737"/>
    <w:rsid w:val="008718A2"/>
    <w:rsid w:val="00871C01"/>
    <w:rsid w:val="00871F00"/>
    <w:rsid w:val="00872985"/>
    <w:rsid w:val="00873309"/>
    <w:rsid w:val="00873757"/>
    <w:rsid w:val="00873D8A"/>
    <w:rsid w:val="00874A21"/>
    <w:rsid w:val="00874CCA"/>
    <w:rsid w:val="00874E83"/>
    <w:rsid w:val="00875C1B"/>
    <w:rsid w:val="0087610C"/>
    <w:rsid w:val="00876748"/>
    <w:rsid w:val="00876EC0"/>
    <w:rsid w:val="0087773B"/>
    <w:rsid w:val="008816BC"/>
    <w:rsid w:val="00882863"/>
    <w:rsid w:val="008828AA"/>
    <w:rsid w:val="008835F8"/>
    <w:rsid w:val="00884198"/>
    <w:rsid w:val="0088481C"/>
    <w:rsid w:val="00884A10"/>
    <w:rsid w:val="00884D98"/>
    <w:rsid w:val="0088521B"/>
    <w:rsid w:val="00886311"/>
    <w:rsid w:val="008873B9"/>
    <w:rsid w:val="008874D3"/>
    <w:rsid w:val="00887505"/>
    <w:rsid w:val="0089004E"/>
    <w:rsid w:val="00890208"/>
    <w:rsid w:val="00890510"/>
    <w:rsid w:val="0089289B"/>
    <w:rsid w:val="00893342"/>
    <w:rsid w:val="008933C9"/>
    <w:rsid w:val="00893EC0"/>
    <w:rsid w:val="008942AC"/>
    <w:rsid w:val="00894DE4"/>
    <w:rsid w:val="00894EF8"/>
    <w:rsid w:val="00894F3D"/>
    <w:rsid w:val="00894F99"/>
    <w:rsid w:val="0089564D"/>
    <w:rsid w:val="00895A15"/>
    <w:rsid w:val="00896C09"/>
    <w:rsid w:val="0089768F"/>
    <w:rsid w:val="008978A7"/>
    <w:rsid w:val="008A0676"/>
    <w:rsid w:val="008A166E"/>
    <w:rsid w:val="008A17A0"/>
    <w:rsid w:val="008A5AC0"/>
    <w:rsid w:val="008A5FA0"/>
    <w:rsid w:val="008A6F27"/>
    <w:rsid w:val="008A7434"/>
    <w:rsid w:val="008B0A26"/>
    <w:rsid w:val="008B1D2A"/>
    <w:rsid w:val="008B268F"/>
    <w:rsid w:val="008B2D9B"/>
    <w:rsid w:val="008B54E7"/>
    <w:rsid w:val="008B58F8"/>
    <w:rsid w:val="008B6335"/>
    <w:rsid w:val="008B6D47"/>
    <w:rsid w:val="008B74E5"/>
    <w:rsid w:val="008B7AC5"/>
    <w:rsid w:val="008B7B38"/>
    <w:rsid w:val="008B7FC1"/>
    <w:rsid w:val="008C0337"/>
    <w:rsid w:val="008C03F5"/>
    <w:rsid w:val="008C131E"/>
    <w:rsid w:val="008C1528"/>
    <w:rsid w:val="008C1762"/>
    <w:rsid w:val="008C191D"/>
    <w:rsid w:val="008C27A8"/>
    <w:rsid w:val="008C2824"/>
    <w:rsid w:val="008C2B33"/>
    <w:rsid w:val="008C35F1"/>
    <w:rsid w:val="008C6385"/>
    <w:rsid w:val="008C64FC"/>
    <w:rsid w:val="008C72A0"/>
    <w:rsid w:val="008C77DF"/>
    <w:rsid w:val="008C7A2C"/>
    <w:rsid w:val="008C7B22"/>
    <w:rsid w:val="008C7E95"/>
    <w:rsid w:val="008D214E"/>
    <w:rsid w:val="008D2840"/>
    <w:rsid w:val="008D2C13"/>
    <w:rsid w:val="008D2E41"/>
    <w:rsid w:val="008D3C91"/>
    <w:rsid w:val="008D3FBC"/>
    <w:rsid w:val="008D4078"/>
    <w:rsid w:val="008D419F"/>
    <w:rsid w:val="008D4AA7"/>
    <w:rsid w:val="008D4FE6"/>
    <w:rsid w:val="008D5058"/>
    <w:rsid w:val="008D5D04"/>
    <w:rsid w:val="008D6407"/>
    <w:rsid w:val="008D6D21"/>
    <w:rsid w:val="008D6EBA"/>
    <w:rsid w:val="008D76AE"/>
    <w:rsid w:val="008E006D"/>
    <w:rsid w:val="008E082D"/>
    <w:rsid w:val="008E0D94"/>
    <w:rsid w:val="008E11CE"/>
    <w:rsid w:val="008E19C8"/>
    <w:rsid w:val="008E22C4"/>
    <w:rsid w:val="008E27A3"/>
    <w:rsid w:val="008E3268"/>
    <w:rsid w:val="008E3F18"/>
    <w:rsid w:val="008E418F"/>
    <w:rsid w:val="008E4742"/>
    <w:rsid w:val="008E482E"/>
    <w:rsid w:val="008E5938"/>
    <w:rsid w:val="008E5E10"/>
    <w:rsid w:val="008E5F3D"/>
    <w:rsid w:val="008E6735"/>
    <w:rsid w:val="008E6749"/>
    <w:rsid w:val="008E7A0E"/>
    <w:rsid w:val="008F1105"/>
    <w:rsid w:val="008F235A"/>
    <w:rsid w:val="008F4F09"/>
    <w:rsid w:val="008F5219"/>
    <w:rsid w:val="008F5366"/>
    <w:rsid w:val="008F54C0"/>
    <w:rsid w:val="008F6D98"/>
    <w:rsid w:val="008F703C"/>
    <w:rsid w:val="008F7475"/>
    <w:rsid w:val="008F7844"/>
    <w:rsid w:val="008F78CE"/>
    <w:rsid w:val="008F7BFD"/>
    <w:rsid w:val="00900A35"/>
    <w:rsid w:val="00900A7C"/>
    <w:rsid w:val="00901380"/>
    <w:rsid w:val="009013B2"/>
    <w:rsid w:val="009019E5"/>
    <w:rsid w:val="0090300E"/>
    <w:rsid w:val="00903119"/>
    <w:rsid w:val="0090374D"/>
    <w:rsid w:val="009038FD"/>
    <w:rsid w:val="00903D06"/>
    <w:rsid w:val="00903D7B"/>
    <w:rsid w:val="00904CB6"/>
    <w:rsid w:val="00905E0F"/>
    <w:rsid w:val="00905F86"/>
    <w:rsid w:val="0090633C"/>
    <w:rsid w:val="00906785"/>
    <w:rsid w:val="009067C6"/>
    <w:rsid w:val="00906C95"/>
    <w:rsid w:val="00906E01"/>
    <w:rsid w:val="00907102"/>
    <w:rsid w:val="00907583"/>
    <w:rsid w:val="0090779C"/>
    <w:rsid w:val="00907D4E"/>
    <w:rsid w:val="009109D7"/>
    <w:rsid w:val="00910C1F"/>
    <w:rsid w:val="009112CF"/>
    <w:rsid w:val="009112DC"/>
    <w:rsid w:val="00911F9A"/>
    <w:rsid w:val="00911FEE"/>
    <w:rsid w:val="00912CD7"/>
    <w:rsid w:val="00912D16"/>
    <w:rsid w:val="00912DCC"/>
    <w:rsid w:val="00912F3A"/>
    <w:rsid w:val="00913702"/>
    <w:rsid w:val="00914FCE"/>
    <w:rsid w:val="00915B76"/>
    <w:rsid w:val="009164AC"/>
    <w:rsid w:val="00917115"/>
    <w:rsid w:val="0091791C"/>
    <w:rsid w:val="00917A85"/>
    <w:rsid w:val="00917C1A"/>
    <w:rsid w:val="00917CC3"/>
    <w:rsid w:val="0092136F"/>
    <w:rsid w:val="00922081"/>
    <w:rsid w:val="00922092"/>
    <w:rsid w:val="0092283B"/>
    <w:rsid w:val="00922A9E"/>
    <w:rsid w:val="00924B2C"/>
    <w:rsid w:val="00924C15"/>
    <w:rsid w:val="00925555"/>
    <w:rsid w:val="00925EBE"/>
    <w:rsid w:val="009268B1"/>
    <w:rsid w:val="00926FD9"/>
    <w:rsid w:val="00927672"/>
    <w:rsid w:val="0093100A"/>
    <w:rsid w:val="00931172"/>
    <w:rsid w:val="0093121D"/>
    <w:rsid w:val="009316CB"/>
    <w:rsid w:val="00931940"/>
    <w:rsid w:val="00931C7F"/>
    <w:rsid w:val="00932FD4"/>
    <w:rsid w:val="00933742"/>
    <w:rsid w:val="009342DE"/>
    <w:rsid w:val="0093475C"/>
    <w:rsid w:val="00934791"/>
    <w:rsid w:val="009347D1"/>
    <w:rsid w:val="00934870"/>
    <w:rsid w:val="00934D0B"/>
    <w:rsid w:val="00936151"/>
    <w:rsid w:val="00936211"/>
    <w:rsid w:val="00936F63"/>
    <w:rsid w:val="00940096"/>
    <w:rsid w:val="009409C3"/>
    <w:rsid w:val="009416A9"/>
    <w:rsid w:val="009417A5"/>
    <w:rsid w:val="00941C7F"/>
    <w:rsid w:val="00941C8B"/>
    <w:rsid w:val="00941DCA"/>
    <w:rsid w:val="00943A31"/>
    <w:rsid w:val="00943DA3"/>
    <w:rsid w:val="00944354"/>
    <w:rsid w:val="009446C3"/>
    <w:rsid w:val="009446E6"/>
    <w:rsid w:val="00944E24"/>
    <w:rsid w:val="009450D6"/>
    <w:rsid w:val="009452FE"/>
    <w:rsid w:val="00945815"/>
    <w:rsid w:val="00945F59"/>
    <w:rsid w:val="00946481"/>
    <w:rsid w:val="00946617"/>
    <w:rsid w:val="00947C1F"/>
    <w:rsid w:val="00950C6D"/>
    <w:rsid w:val="0095117B"/>
    <w:rsid w:val="009512E3"/>
    <w:rsid w:val="00951AB7"/>
    <w:rsid w:val="009527A4"/>
    <w:rsid w:val="009527E9"/>
    <w:rsid w:val="0095527B"/>
    <w:rsid w:val="009552AF"/>
    <w:rsid w:val="00955FCE"/>
    <w:rsid w:val="00956360"/>
    <w:rsid w:val="0095693A"/>
    <w:rsid w:val="0095695D"/>
    <w:rsid w:val="00957A83"/>
    <w:rsid w:val="009606B1"/>
    <w:rsid w:val="0096074A"/>
    <w:rsid w:val="00960B32"/>
    <w:rsid w:val="009613EA"/>
    <w:rsid w:val="00961860"/>
    <w:rsid w:val="009630CA"/>
    <w:rsid w:val="00963768"/>
    <w:rsid w:val="00963803"/>
    <w:rsid w:val="00963B42"/>
    <w:rsid w:val="00964651"/>
    <w:rsid w:val="009650F2"/>
    <w:rsid w:val="009655F4"/>
    <w:rsid w:val="0096584D"/>
    <w:rsid w:val="00967574"/>
    <w:rsid w:val="00967EE5"/>
    <w:rsid w:val="009706BE"/>
    <w:rsid w:val="00970AA0"/>
    <w:rsid w:val="00970CFB"/>
    <w:rsid w:val="00970E68"/>
    <w:rsid w:val="00970F23"/>
    <w:rsid w:val="0097108A"/>
    <w:rsid w:val="0097307C"/>
    <w:rsid w:val="00973FAE"/>
    <w:rsid w:val="009742E2"/>
    <w:rsid w:val="0097468E"/>
    <w:rsid w:val="00974FCB"/>
    <w:rsid w:val="00975D55"/>
    <w:rsid w:val="00976B1E"/>
    <w:rsid w:val="00976CFE"/>
    <w:rsid w:val="0097738F"/>
    <w:rsid w:val="00977451"/>
    <w:rsid w:val="00977AE9"/>
    <w:rsid w:val="00980023"/>
    <w:rsid w:val="0098174C"/>
    <w:rsid w:val="00982770"/>
    <w:rsid w:val="00982F39"/>
    <w:rsid w:val="00982FCE"/>
    <w:rsid w:val="0098300F"/>
    <w:rsid w:val="009831D7"/>
    <w:rsid w:val="009846C1"/>
    <w:rsid w:val="009848FA"/>
    <w:rsid w:val="00985514"/>
    <w:rsid w:val="00987978"/>
    <w:rsid w:val="00990E7F"/>
    <w:rsid w:val="00991382"/>
    <w:rsid w:val="00991408"/>
    <w:rsid w:val="00992543"/>
    <w:rsid w:val="00992870"/>
    <w:rsid w:val="00992C06"/>
    <w:rsid w:val="009935D9"/>
    <w:rsid w:val="00993C72"/>
    <w:rsid w:val="009941B5"/>
    <w:rsid w:val="00994395"/>
    <w:rsid w:val="00995778"/>
    <w:rsid w:val="00995819"/>
    <w:rsid w:val="00995A90"/>
    <w:rsid w:val="009960AF"/>
    <w:rsid w:val="009961CA"/>
    <w:rsid w:val="00996394"/>
    <w:rsid w:val="009963CF"/>
    <w:rsid w:val="00996C71"/>
    <w:rsid w:val="00997037"/>
    <w:rsid w:val="00997065"/>
    <w:rsid w:val="00997091"/>
    <w:rsid w:val="009975C0"/>
    <w:rsid w:val="009976C8"/>
    <w:rsid w:val="00997F13"/>
    <w:rsid w:val="009A09D5"/>
    <w:rsid w:val="009A0ADC"/>
    <w:rsid w:val="009A0C8E"/>
    <w:rsid w:val="009A1F3D"/>
    <w:rsid w:val="009A295E"/>
    <w:rsid w:val="009A3B8D"/>
    <w:rsid w:val="009A3EA3"/>
    <w:rsid w:val="009A42A4"/>
    <w:rsid w:val="009A44AA"/>
    <w:rsid w:val="009A4A4C"/>
    <w:rsid w:val="009A4D34"/>
    <w:rsid w:val="009A5760"/>
    <w:rsid w:val="009A5D48"/>
    <w:rsid w:val="009A69E7"/>
    <w:rsid w:val="009A6ED7"/>
    <w:rsid w:val="009A7A59"/>
    <w:rsid w:val="009A7BDC"/>
    <w:rsid w:val="009B019E"/>
    <w:rsid w:val="009B0D80"/>
    <w:rsid w:val="009B1269"/>
    <w:rsid w:val="009B1729"/>
    <w:rsid w:val="009B19F6"/>
    <w:rsid w:val="009B2282"/>
    <w:rsid w:val="009B240A"/>
    <w:rsid w:val="009B2792"/>
    <w:rsid w:val="009B297A"/>
    <w:rsid w:val="009B2B2E"/>
    <w:rsid w:val="009B2BCC"/>
    <w:rsid w:val="009B40FF"/>
    <w:rsid w:val="009B4171"/>
    <w:rsid w:val="009B46D0"/>
    <w:rsid w:val="009B480B"/>
    <w:rsid w:val="009B4814"/>
    <w:rsid w:val="009B5198"/>
    <w:rsid w:val="009B55BE"/>
    <w:rsid w:val="009B575D"/>
    <w:rsid w:val="009B6E91"/>
    <w:rsid w:val="009B6F5C"/>
    <w:rsid w:val="009B6F64"/>
    <w:rsid w:val="009B7069"/>
    <w:rsid w:val="009B7B1D"/>
    <w:rsid w:val="009B7C17"/>
    <w:rsid w:val="009B7F36"/>
    <w:rsid w:val="009C14F2"/>
    <w:rsid w:val="009C1CD4"/>
    <w:rsid w:val="009C1E35"/>
    <w:rsid w:val="009C1EB2"/>
    <w:rsid w:val="009C24FD"/>
    <w:rsid w:val="009C381F"/>
    <w:rsid w:val="009C430D"/>
    <w:rsid w:val="009C45E4"/>
    <w:rsid w:val="009C4853"/>
    <w:rsid w:val="009C54D3"/>
    <w:rsid w:val="009C60BB"/>
    <w:rsid w:val="009C7318"/>
    <w:rsid w:val="009C7381"/>
    <w:rsid w:val="009C746F"/>
    <w:rsid w:val="009C75E3"/>
    <w:rsid w:val="009C797B"/>
    <w:rsid w:val="009D0149"/>
    <w:rsid w:val="009D0703"/>
    <w:rsid w:val="009D0E14"/>
    <w:rsid w:val="009D1994"/>
    <w:rsid w:val="009D20B9"/>
    <w:rsid w:val="009D2FF0"/>
    <w:rsid w:val="009D3160"/>
    <w:rsid w:val="009D3AE0"/>
    <w:rsid w:val="009D3BA8"/>
    <w:rsid w:val="009D3C9E"/>
    <w:rsid w:val="009D401A"/>
    <w:rsid w:val="009D444D"/>
    <w:rsid w:val="009D4F27"/>
    <w:rsid w:val="009D58AA"/>
    <w:rsid w:val="009D6508"/>
    <w:rsid w:val="009D6AC0"/>
    <w:rsid w:val="009D6E3B"/>
    <w:rsid w:val="009D73CF"/>
    <w:rsid w:val="009D79B4"/>
    <w:rsid w:val="009D7C6C"/>
    <w:rsid w:val="009E0088"/>
    <w:rsid w:val="009E0AF3"/>
    <w:rsid w:val="009E0D68"/>
    <w:rsid w:val="009E1801"/>
    <w:rsid w:val="009E18E4"/>
    <w:rsid w:val="009E3756"/>
    <w:rsid w:val="009E38F1"/>
    <w:rsid w:val="009E39E0"/>
    <w:rsid w:val="009E3B67"/>
    <w:rsid w:val="009E4D35"/>
    <w:rsid w:val="009E517B"/>
    <w:rsid w:val="009E5F48"/>
    <w:rsid w:val="009E6AD9"/>
    <w:rsid w:val="009E709F"/>
    <w:rsid w:val="009F0060"/>
    <w:rsid w:val="009F06FC"/>
    <w:rsid w:val="009F0738"/>
    <w:rsid w:val="009F116C"/>
    <w:rsid w:val="009F171E"/>
    <w:rsid w:val="009F1E16"/>
    <w:rsid w:val="009F1F72"/>
    <w:rsid w:val="009F2793"/>
    <w:rsid w:val="009F30BD"/>
    <w:rsid w:val="009F323B"/>
    <w:rsid w:val="009F3AFA"/>
    <w:rsid w:val="009F3B6B"/>
    <w:rsid w:val="009F56F8"/>
    <w:rsid w:val="009F585B"/>
    <w:rsid w:val="009F5C79"/>
    <w:rsid w:val="009F6446"/>
    <w:rsid w:val="009F65BA"/>
    <w:rsid w:val="009F675B"/>
    <w:rsid w:val="009F71A6"/>
    <w:rsid w:val="00A000F0"/>
    <w:rsid w:val="00A01153"/>
    <w:rsid w:val="00A0197A"/>
    <w:rsid w:val="00A01FB4"/>
    <w:rsid w:val="00A02E94"/>
    <w:rsid w:val="00A04409"/>
    <w:rsid w:val="00A0497C"/>
    <w:rsid w:val="00A049AC"/>
    <w:rsid w:val="00A055DC"/>
    <w:rsid w:val="00A0577B"/>
    <w:rsid w:val="00A05BCD"/>
    <w:rsid w:val="00A05C07"/>
    <w:rsid w:val="00A062DA"/>
    <w:rsid w:val="00A06463"/>
    <w:rsid w:val="00A0677C"/>
    <w:rsid w:val="00A12A1A"/>
    <w:rsid w:val="00A12CF4"/>
    <w:rsid w:val="00A12D45"/>
    <w:rsid w:val="00A13523"/>
    <w:rsid w:val="00A13926"/>
    <w:rsid w:val="00A13B51"/>
    <w:rsid w:val="00A14774"/>
    <w:rsid w:val="00A15772"/>
    <w:rsid w:val="00A15847"/>
    <w:rsid w:val="00A15974"/>
    <w:rsid w:val="00A15D13"/>
    <w:rsid w:val="00A15DD6"/>
    <w:rsid w:val="00A16AE9"/>
    <w:rsid w:val="00A17D53"/>
    <w:rsid w:val="00A17EDE"/>
    <w:rsid w:val="00A20309"/>
    <w:rsid w:val="00A20D59"/>
    <w:rsid w:val="00A20ED3"/>
    <w:rsid w:val="00A21159"/>
    <w:rsid w:val="00A211E1"/>
    <w:rsid w:val="00A22192"/>
    <w:rsid w:val="00A22998"/>
    <w:rsid w:val="00A232AD"/>
    <w:rsid w:val="00A23772"/>
    <w:rsid w:val="00A23881"/>
    <w:rsid w:val="00A249B2"/>
    <w:rsid w:val="00A25392"/>
    <w:rsid w:val="00A25D2C"/>
    <w:rsid w:val="00A26A1D"/>
    <w:rsid w:val="00A26CD3"/>
    <w:rsid w:val="00A271B8"/>
    <w:rsid w:val="00A27FBE"/>
    <w:rsid w:val="00A30210"/>
    <w:rsid w:val="00A31550"/>
    <w:rsid w:val="00A31FC0"/>
    <w:rsid w:val="00A3258F"/>
    <w:rsid w:val="00A33255"/>
    <w:rsid w:val="00A342E5"/>
    <w:rsid w:val="00A3662B"/>
    <w:rsid w:val="00A36D39"/>
    <w:rsid w:val="00A3743C"/>
    <w:rsid w:val="00A376B4"/>
    <w:rsid w:val="00A37FE8"/>
    <w:rsid w:val="00A40082"/>
    <w:rsid w:val="00A400B0"/>
    <w:rsid w:val="00A407E9"/>
    <w:rsid w:val="00A40A54"/>
    <w:rsid w:val="00A40DFD"/>
    <w:rsid w:val="00A410EC"/>
    <w:rsid w:val="00A4114D"/>
    <w:rsid w:val="00A42639"/>
    <w:rsid w:val="00A42974"/>
    <w:rsid w:val="00A42C70"/>
    <w:rsid w:val="00A4392E"/>
    <w:rsid w:val="00A4450C"/>
    <w:rsid w:val="00A447E0"/>
    <w:rsid w:val="00A44858"/>
    <w:rsid w:val="00A4512C"/>
    <w:rsid w:val="00A451A0"/>
    <w:rsid w:val="00A4543D"/>
    <w:rsid w:val="00A459EE"/>
    <w:rsid w:val="00A462A3"/>
    <w:rsid w:val="00A46A9C"/>
    <w:rsid w:val="00A46B2F"/>
    <w:rsid w:val="00A47138"/>
    <w:rsid w:val="00A473F6"/>
    <w:rsid w:val="00A50181"/>
    <w:rsid w:val="00A50B9A"/>
    <w:rsid w:val="00A50DFF"/>
    <w:rsid w:val="00A527B9"/>
    <w:rsid w:val="00A52F9B"/>
    <w:rsid w:val="00A53237"/>
    <w:rsid w:val="00A5335E"/>
    <w:rsid w:val="00A536AA"/>
    <w:rsid w:val="00A546BD"/>
    <w:rsid w:val="00A547C9"/>
    <w:rsid w:val="00A571CC"/>
    <w:rsid w:val="00A57B00"/>
    <w:rsid w:val="00A6031E"/>
    <w:rsid w:val="00A61790"/>
    <w:rsid w:val="00A62B3E"/>
    <w:rsid w:val="00A647BF"/>
    <w:rsid w:val="00A64DF5"/>
    <w:rsid w:val="00A65366"/>
    <w:rsid w:val="00A65F32"/>
    <w:rsid w:val="00A6665A"/>
    <w:rsid w:val="00A666AB"/>
    <w:rsid w:val="00A66B6A"/>
    <w:rsid w:val="00A67002"/>
    <w:rsid w:val="00A6716D"/>
    <w:rsid w:val="00A710CD"/>
    <w:rsid w:val="00A71123"/>
    <w:rsid w:val="00A71486"/>
    <w:rsid w:val="00A716FD"/>
    <w:rsid w:val="00A71AD3"/>
    <w:rsid w:val="00A71ADB"/>
    <w:rsid w:val="00A71E76"/>
    <w:rsid w:val="00A71F78"/>
    <w:rsid w:val="00A7244D"/>
    <w:rsid w:val="00A72EDC"/>
    <w:rsid w:val="00A72F51"/>
    <w:rsid w:val="00A731C5"/>
    <w:rsid w:val="00A735E1"/>
    <w:rsid w:val="00A73836"/>
    <w:rsid w:val="00A73DF1"/>
    <w:rsid w:val="00A74C6D"/>
    <w:rsid w:val="00A76629"/>
    <w:rsid w:val="00A77E78"/>
    <w:rsid w:val="00A8000F"/>
    <w:rsid w:val="00A8092F"/>
    <w:rsid w:val="00A80B3D"/>
    <w:rsid w:val="00A81488"/>
    <w:rsid w:val="00A81C93"/>
    <w:rsid w:val="00A82172"/>
    <w:rsid w:val="00A826F5"/>
    <w:rsid w:val="00A842F3"/>
    <w:rsid w:val="00A8485B"/>
    <w:rsid w:val="00A84A96"/>
    <w:rsid w:val="00A84E16"/>
    <w:rsid w:val="00A8552E"/>
    <w:rsid w:val="00A85ADE"/>
    <w:rsid w:val="00A86BB4"/>
    <w:rsid w:val="00A907A6"/>
    <w:rsid w:val="00A91203"/>
    <w:rsid w:val="00A9158B"/>
    <w:rsid w:val="00A91E04"/>
    <w:rsid w:val="00A92A9A"/>
    <w:rsid w:val="00A931FF"/>
    <w:rsid w:val="00A933D0"/>
    <w:rsid w:val="00A93BE8"/>
    <w:rsid w:val="00A94167"/>
    <w:rsid w:val="00A94455"/>
    <w:rsid w:val="00A949AD"/>
    <w:rsid w:val="00A95B6E"/>
    <w:rsid w:val="00A96174"/>
    <w:rsid w:val="00A969F7"/>
    <w:rsid w:val="00A96EA6"/>
    <w:rsid w:val="00A97FF1"/>
    <w:rsid w:val="00AA0058"/>
    <w:rsid w:val="00AA0BB5"/>
    <w:rsid w:val="00AA0C1A"/>
    <w:rsid w:val="00AA26C1"/>
    <w:rsid w:val="00AA2F37"/>
    <w:rsid w:val="00AA2F69"/>
    <w:rsid w:val="00AA3086"/>
    <w:rsid w:val="00AA3875"/>
    <w:rsid w:val="00AA38D5"/>
    <w:rsid w:val="00AA3DF6"/>
    <w:rsid w:val="00AA3EDA"/>
    <w:rsid w:val="00AA429C"/>
    <w:rsid w:val="00AA4EEF"/>
    <w:rsid w:val="00AA5439"/>
    <w:rsid w:val="00AA5B9E"/>
    <w:rsid w:val="00AA5D9A"/>
    <w:rsid w:val="00AA647A"/>
    <w:rsid w:val="00AA6DED"/>
    <w:rsid w:val="00AA6F37"/>
    <w:rsid w:val="00AA6FFB"/>
    <w:rsid w:val="00AA7408"/>
    <w:rsid w:val="00AA7E64"/>
    <w:rsid w:val="00AB0BAB"/>
    <w:rsid w:val="00AB0D7D"/>
    <w:rsid w:val="00AB1B13"/>
    <w:rsid w:val="00AB1F08"/>
    <w:rsid w:val="00AB2CAD"/>
    <w:rsid w:val="00AB348A"/>
    <w:rsid w:val="00AB3A19"/>
    <w:rsid w:val="00AB3ED9"/>
    <w:rsid w:val="00AB5A3B"/>
    <w:rsid w:val="00AB5CBE"/>
    <w:rsid w:val="00AB600A"/>
    <w:rsid w:val="00AB6279"/>
    <w:rsid w:val="00AC092F"/>
    <w:rsid w:val="00AC1329"/>
    <w:rsid w:val="00AC16AC"/>
    <w:rsid w:val="00AC1A28"/>
    <w:rsid w:val="00AC3BBF"/>
    <w:rsid w:val="00AC3E84"/>
    <w:rsid w:val="00AC402B"/>
    <w:rsid w:val="00AC44F5"/>
    <w:rsid w:val="00AC46E4"/>
    <w:rsid w:val="00AC513F"/>
    <w:rsid w:val="00AC5904"/>
    <w:rsid w:val="00AC751F"/>
    <w:rsid w:val="00AC7AE1"/>
    <w:rsid w:val="00AD007B"/>
    <w:rsid w:val="00AD02A8"/>
    <w:rsid w:val="00AD1171"/>
    <w:rsid w:val="00AD2928"/>
    <w:rsid w:val="00AD2CAC"/>
    <w:rsid w:val="00AD3319"/>
    <w:rsid w:val="00AD3A13"/>
    <w:rsid w:val="00AD3BBE"/>
    <w:rsid w:val="00AD4924"/>
    <w:rsid w:val="00AD53FE"/>
    <w:rsid w:val="00AD554B"/>
    <w:rsid w:val="00AD5704"/>
    <w:rsid w:val="00AD635F"/>
    <w:rsid w:val="00AD734B"/>
    <w:rsid w:val="00AE00BC"/>
    <w:rsid w:val="00AE0580"/>
    <w:rsid w:val="00AE2221"/>
    <w:rsid w:val="00AE2E3E"/>
    <w:rsid w:val="00AE411C"/>
    <w:rsid w:val="00AE452C"/>
    <w:rsid w:val="00AE4D56"/>
    <w:rsid w:val="00AE50FA"/>
    <w:rsid w:val="00AE5999"/>
    <w:rsid w:val="00AE5AE7"/>
    <w:rsid w:val="00AE691B"/>
    <w:rsid w:val="00AE6C11"/>
    <w:rsid w:val="00AE72C9"/>
    <w:rsid w:val="00AE73AF"/>
    <w:rsid w:val="00AE752B"/>
    <w:rsid w:val="00AE7CB6"/>
    <w:rsid w:val="00AE7E52"/>
    <w:rsid w:val="00AF024E"/>
    <w:rsid w:val="00AF048D"/>
    <w:rsid w:val="00AF0B5B"/>
    <w:rsid w:val="00AF0C4E"/>
    <w:rsid w:val="00AF0D07"/>
    <w:rsid w:val="00AF1448"/>
    <w:rsid w:val="00AF18FB"/>
    <w:rsid w:val="00AF259E"/>
    <w:rsid w:val="00AF3412"/>
    <w:rsid w:val="00AF4CF2"/>
    <w:rsid w:val="00AF5586"/>
    <w:rsid w:val="00AF580E"/>
    <w:rsid w:val="00AF6629"/>
    <w:rsid w:val="00AF7F9C"/>
    <w:rsid w:val="00AF7FF2"/>
    <w:rsid w:val="00B00645"/>
    <w:rsid w:val="00B01424"/>
    <w:rsid w:val="00B014BA"/>
    <w:rsid w:val="00B025BB"/>
    <w:rsid w:val="00B02833"/>
    <w:rsid w:val="00B02C86"/>
    <w:rsid w:val="00B02F11"/>
    <w:rsid w:val="00B03059"/>
    <w:rsid w:val="00B0380B"/>
    <w:rsid w:val="00B03E7E"/>
    <w:rsid w:val="00B0433A"/>
    <w:rsid w:val="00B0501D"/>
    <w:rsid w:val="00B0591D"/>
    <w:rsid w:val="00B07444"/>
    <w:rsid w:val="00B07553"/>
    <w:rsid w:val="00B07995"/>
    <w:rsid w:val="00B0799B"/>
    <w:rsid w:val="00B07ACA"/>
    <w:rsid w:val="00B100F0"/>
    <w:rsid w:val="00B1038F"/>
    <w:rsid w:val="00B10927"/>
    <w:rsid w:val="00B1104C"/>
    <w:rsid w:val="00B12512"/>
    <w:rsid w:val="00B126A5"/>
    <w:rsid w:val="00B12947"/>
    <w:rsid w:val="00B12CA1"/>
    <w:rsid w:val="00B1382C"/>
    <w:rsid w:val="00B14543"/>
    <w:rsid w:val="00B1697A"/>
    <w:rsid w:val="00B16E64"/>
    <w:rsid w:val="00B20497"/>
    <w:rsid w:val="00B2168C"/>
    <w:rsid w:val="00B22187"/>
    <w:rsid w:val="00B22626"/>
    <w:rsid w:val="00B227F6"/>
    <w:rsid w:val="00B22919"/>
    <w:rsid w:val="00B22B40"/>
    <w:rsid w:val="00B23908"/>
    <w:rsid w:val="00B23CAD"/>
    <w:rsid w:val="00B251CB"/>
    <w:rsid w:val="00B25977"/>
    <w:rsid w:val="00B26630"/>
    <w:rsid w:val="00B26DCC"/>
    <w:rsid w:val="00B2756C"/>
    <w:rsid w:val="00B305DE"/>
    <w:rsid w:val="00B31151"/>
    <w:rsid w:val="00B312A3"/>
    <w:rsid w:val="00B3133A"/>
    <w:rsid w:val="00B3151A"/>
    <w:rsid w:val="00B31EC8"/>
    <w:rsid w:val="00B32950"/>
    <w:rsid w:val="00B32955"/>
    <w:rsid w:val="00B32E38"/>
    <w:rsid w:val="00B33453"/>
    <w:rsid w:val="00B33DD3"/>
    <w:rsid w:val="00B34047"/>
    <w:rsid w:val="00B34157"/>
    <w:rsid w:val="00B34219"/>
    <w:rsid w:val="00B34754"/>
    <w:rsid w:val="00B34E4D"/>
    <w:rsid w:val="00B350DC"/>
    <w:rsid w:val="00B35868"/>
    <w:rsid w:val="00B373A3"/>
    <w:rsid w:val="00B37402"/>
    <w:rsid w:val="00B3741C"/>
    <w:rsid w:val="00B375DC"/>
    <w:rsid w:val="00B37D42"/>
    <w:rsid w:val="00B37E8D"/>
    <w:rsid w:val="00B40C49"/>
    <w:rsid w:val="00B40DDA"/>
    <w:rsid w:val="00B417E1"/>
    <w:rsid w:val="00B41B16"/>
    <w:rsid w:val="00B4215C"/>
    <w:rsid w:val="00B442ED"/>
    <w:rsid w:val="00B447D2"/>
    <w:rsid w:val="00B459BA"/>
    <w:rsid w:val="00B46094"/>
    <w:rsid w:val="00B46A55"/>
    <w:rsid w:val="00B46D0F"/>
    <w:rsid w:val="00B4741D"/>
    <w:rsid w:val="00B50573"/>
    <w:rsid w:val="00B5068F"/>
    <w:rsid w:val="00B50989"/>
    <w:rsid w:val="00B50D93"/>
    <w:rsid w:val="00B511D6"/>
    <w:rsid w:val="00B51AF0"/>
    <w:rsid w:val="00B51C36"/>
    <w:rsid w:val="00B52488"/>
    <w:rsid w:val="00B52C51"/>
    <w:rsid w:val="00B52D1C"/>
    <w:rsid w:val="00B53012"/>
    <w:rsid w:val="00B53DFA"/>
    <w:rsid w:val="00B53FDF"/>
    <w:rsid w:val="00B54C67"/>
    <w:rsid w:val="00B55931"/>
    <w:rsid w:val="00B55C17"/>
    <w:rsid w:val="00B55D70"/>
    <w:rsid w:val="00B562E3"/>
    <w:rsid w:val="00B569D9"/>
    <w:rsid w:val="00B5739D"/>
    <w:rsid w:val="00B57A28"/>
    <w:rsid w:val="00B57B0D"/>
    <w:rsid w:val="00B602A7"/>
    <w:rsid w:val="00B60902"/>
    <w:rsid w:val="00B60D1F"/>
    <w:rsid w:val="00B60E08"/>
    <w:rsid w:val="00B60F80"/>
    <w:rsid w:val="00B6142C"/>
    <w:rsid w:val="00B61BC6"/>
    <w:rsid w:val="00B61E5B"/>
    <w:rsid w:val="00B622EA"/>
    <w:rsid w:val="00B62369"/>
    <w:rsid w:val="00B6357B"/>
    <w:rsid w:val="00B636F2"/>
    <w:rsid w:val="00B637B1"/>
    <w:rsid w:val="00B63D65"/>
    <w:rsid w:val="00B640CE"/>
    <w:rsid w:val="00B645D0"/>
    <w:rsid w:val="00B648DC"/>
    <w:rsid w:val="00B6581B"/>
    <w:rsid w:val="00B65F68"/>
    <w:rsid w:val="00B66681"/>
    <w:rsid w:val="00B6731A"/>
    <w:rsid w:val="00B67979"/>
    <w:rsid w:val="00B70893"/>
    <w:rsid w:val="00B7090F"/>
    <w:rsid w:val="00B70FA3"/>
    <w:rsid w:val="00B71204"/>
    <w:rsid w:val="00B71315"/>
    <w:rsid w:val="00B72241"/>
    <w:rsid w:val="00B73827"/>
    <w:rsid w:val="00B74783"/>
    <w:rsid w:val="00B74D5D"/>
    <w:rsid w:val="00B75052"/>
    <w:rsid w:val="00B756D8"/>
    <w:rsid w:val="00B75B08"/>
    <w:rsid w:val="00B76864"/>
    <w:rsid w:val="00B810EB"/>
    <w:rsid w:val="00B8233B"/>
    <w:rsid w:val="00B82711"/>
    <w:rsid w:val="00B827A0"/>
    <w:rsid w:val="00B82819"/>
    <w:rsid w:val="00B82885"/>
    <w:rsid w:val="00B82C63"/>
    <w:rsid w:val="00B83662"/>
    <w:rsid w:val="00B839F4"/>
    <w:rsid w:val="00B83C38"/>
    <w:rsid w:val="00B83FDB"/>
    <w:rsid w:val="00B84780"/>
    <w:rsid w:val="00B85DFC"/>
    <w:rsid w:val="00B860F1"/>
    <w:rsid w:val="00B86411"/>
    <w:rsid w:val="00B875C4"/>
    <w:rsid w:val="00B87B31"/>
    <w:rsid w:val="00B90075"/>
    <w:rsid w:val="00B907E7"/>
    <w:rsid w:val="00B90B38"/>
    <w:rsid w:val="00B9246D"/>
    <w:rsid w:val="00B92676"/>
    <w:rsid w:val="00B94B9F"/>
    <w:rsid w:val="00B951A3"/>
    <w:rsid w:val="00B95434"/>
    <w:rsid w:val="00B9562C"/>
    <w:rsid w:val="00B959BD"/>
    <w:rsid w:val="00B96192"/>
    <w:rsid w:val="00B96981"/>
    <w:rsid w:val="00BA0360"/>
    <w:rsid w:val="00BA0CB9"/>
    <w:rsid w:val="00BA1257"/>
    <w:rsid w:val="00BA1375"/>
    <w:rsid w:val="00BA1529"/>
    <w:rsid w:val="00BA3B44"/>
    <w:rsid w:val="00BA49E8"/>
    <w:rsid w:val="00BA4C0B"/>
    <w:rsid w:val="00BA500D"/>
    <w:rsid w:val="00BA6C8A"/>
    <w:rsid w:val="00BA75D4"/>
    <w:rsid w:val="00BA7DB7"/>
    <w:rsid w:val="00BB03FA"/>
    <w:rsid w:val="00BB0799"/>
    <w:rsid w:val="00BB0E46"/>
    <w:rsid w:val="00BB12C1"/>
    <w:rsid w:val="00BB194E"/>
    <w:rsid w:val="00BB290A"/>
    <w:rsid w:val="00BB2AD9"/>
    <w:rsid w:val="00BB304D"/>
    <w:rsid w:val="00BB3687"/>
    <w:rsid w:val="00BB37A9"/>
    <w:rsid w:val="00BB3803"/>
    <w:rsid w:val="00BB393E"/>
    <w:rsid w:val="00BB3DA4"/>
    <w:rsid w:val="00BB42CD"/>
    <w:rsid w:val="00BB4A99"/>
    <w:rsid w:val="00BB4B62"/>
    <w:rsid w:val="00BB4CCC"/>
    <w:rsid w:val="00BB614A"/>
    <w:rsid w:val="00BB621B"/>
    <w:rsid w:val="00BB73C6"/>
    <w:rsid w:val="00BB7449"/>
    <w:rsid w:val="00BB7EE3"/>
    <w:rsid w:val="00BC0F31"/>
    <w:rsid w:val="00BC10C9"/>
    <w:rsid w:val="00BC184D"/>
    <w:rsid w:val="00BC1E5F"/>
    <w:rsid w:val="00BC2DFC"/>
    <w:rsid w:val="00BC2EF6"/>
    <w:rsid w:val="00BC31A0"/>
    <w:rsid w:val="00BC3DA8"/>
    <w:rsid w:val="00BC518C"/>
    <w:rsid w:val="00BC58AE"/>
    <w:rsid w:val="00BC5C5F"/>
    <w:rsid w:val="00BC732E"/>
    <w:rsid w:val="00BD06D4"/>
    <w:rsid w:val="00BD14A0"/>
    <w:rsid w:val="00BD17DC"/>
    <w:rsid w:val="00BD2E3D"/>
    <w:rsid w:val="00BD31C9"/>
    <w:rsid w:val="00BD3643"/>
    <w:rsid w:val="00BD412A"/>
    <w:rsid w:val="00BD47AD"/>
    <w:rsid w:val="00BD4CEC"/>
    <w:rsid w:val="00BD4F93"/>
    <w:rsid w:val="00BD609E"/>
    <w:rsid w:val="00BD657F"/>
    <w:rsid w:val="00BD6CEC"/>
    <w:rsid w:val="00BE0D1D"/>
    <w:rsid w:val="00BE15EC"/>
    <w:rsid w:val="00BE3315"/>
    <w:rsid w:val="00BE3738"/>
    <w:rsid w:val="00BE3898"/>
    <w:rsid w:val="00BE4A4F"/>
    <w:rsid w:val="00BE4DF8"/>
    <w:rsid w:val="00BE4FAF"/>
    <w:rsid w:val="00BE6103"/>
    <w:rsid w:val="00BE6161"/>
    <w:rsid w:val="00BE751E"/>
    <w:rsid w:val="00BF010E"/>
    <w:rsid w:val="00BF0A89"/>
    <w:rsid w:val="00BF0C67"/>
    <w:rsid w:val="00BF0F1B"/>
    <w:rsid w:val="00BF129E"/>
    <w:rsid w:val="00BF30C2"/>
    <w:rsid w:val="00BF3181"/>
    <w:rsid w:val="00BF46E8"/>
    <w:rsid w:val="00BF48C9"/>
    <w:rsid w:val="00BF5087"/>
    <w:rsid w:val="00BF50AD"/>
    <w:rsid w:val="00BF5CEF"/>
    <w:rsid w:val="00BF5E2B"/>
    <w:rsid w:val="00BF5F86"/>
    <w:rsid w:val="00BF6D07"/>
    <w:rsid w:val="00BF7FFD"/>
    <w:rsid w:val="00C00640"/>
    <w:rsid w:val="00C01708"/>
    <w:rsid w:val="00C01EBE"/>
    <w:rsid w:val="00C01F0D"/>
    <w:rsid w:val="00C02A33"/>
    <w:rsid w:val="00C02E69"/>
    <w:rsid w:val="00C035D3"/>
    <w:rsid w:val="00C03AD4"/>
    <w:rsid w:val="00C03D77"/>
    <w:rsid w:val="00C05845"/>
    <w:rsid w:val="00C059C1"/>
    <w:rsid w:val="00C067A5"/>
    <w:rsid w:val="00C077FC"/>
    <w:rsid w:val="00C1160E"/>
    <w:rsid w:val="00C116B3"/>
    <w:rsid w:val="00C129A0"/>
    <w:rsid w:val="00C130E1"/>
    <w:rsid w:val="00C13AC2"/>
    <w:rsid w:val="00C13B0A"/>
    <w:rsid w:val="00C13C3C"/>
    <w:rsid w:val="00C1418F"/>
    <w:rsid w:val="00C14410"/>
    <w:rsid w:val="00C14775"/>
    <w:rsid w:val="00C1481C"/>
    <w:rsid w:val="00C15376"/>
    <w:rsid w:val="00C15EF3"/>
    <w:rsid w:val="00C1674C"/>
    <w:rsid w:val="00C16C30"/>
    <w:rsid w:val="00C17EAC"/>
    <w:rsid w:val="00C20820"/>
    <w:rsid w:val="00C20B83"/>
    <w:rsid w:val="00C213E3"/>
    <w:rsid w:val="00C22431"/>
    <w:rsid w:val="00C22C17"/>
    <w:rsid w:val="00C2363C"/>
    <w:rsid w:val="00C23F59"/>
    <w:rsid w:val="00C25CDF"/>
    <w:rsid w:val="00C25DFC"/>
    <w:rsid w:val="00C25F7B"/>
    <w:rsid w:val="00C26881"/>
    <w:rsid w:val="00C26D9B"/>
    <w:rsid w:val="00C27697"/>
    <w:rsid w:val="00C3078D"/>
    <w:rsid w:val="00C30A87"/>
    <w:rsid w:val="00C31166"/>
    <w:rsid w:val="00C311E2"/>
    <w:rsid w:val="00C31E9E"/>
    <w:rsid w:val="00C3286D"/>
    <w:rsid w:val="00C32896"/>
    <w:rsid w:val="00C32AB1"/>
    <w:rsid w:val="00C34404"/>
    <w:rsid w:val="00C34655"/>
    <w:rsid w:val="00C34EA9"/>
    <w:rsid w:val="00C34F02"/>
    <w:rsid w:val="00C35A86"/>
    <w:rsid w:val="00C35CB0"/>
    <w:rsid w:val="00C367A5"/>
    <w:rsid w:val="00C36BB5"/>
    <w:rsid w:val="00C36BCC"/>
    <w:rsid w:val="00C36F36"/>
    <w:rsid w:val="00C37322"/>
    <w:rsid w:val="00C37605"/>
    <w:rsid w:val="00C4059B"/>
    <w:rsid w:val="00C40951"/>
    <w:rsid w:val="00C414FA"/>
    <w:rsid w:val="00C41DB8"/>
    <w:rsid w:val="00C421AB"/>
    <w:rsid w:val="00C422D0"/>
    <w:rsid w:val="00C42C20"/>
    <w:rsid w:val="00C42ED7"/>
    <w:rsid w:val="00C440B7"/>
    <w:rsid w:val="00C44320"/>
    <w:rsid w:val="00C44CD1"/>
    <w:rsid w:val="00C45643"/>
    <w:rsid w:val="00C45F99"/>
    <w:rsid w:val="00C46E52"/>
    <w:rsid w:val="00C46F06"/>
    <w:rsid w:val="00C47F49"/>
    <w:rsid w:val="00C50139"/>
    <w:rsid w:val="00C502CE"/>
    <w:rsid w:val="00C50EEA"/>
    <w:rsid w:val="00C51A9E"/>
    <w:rsid w:val="00C51C24"/>
    <w:rsid w:val="00C51EFB"/>
    <w:rsid w:val="00C5471F"/>
    <w:rsid w:val="00C54DCD"/>
    <w:rsid w:val="00C55AD6"/>
    <w:rsid w:val="00C567FE"/>
    <w:rsid w:val="00C57093"/>
    <w:rsid w:val="00C571C0"/>
    <w:rsid w:val="00C5740B"/>
    <w:rsid w:val="00C57870"/>
    <w:rsid w:val="00C57BDA"/>
    <w:rsid w:val="00C60528"/>
    <w:rsid w:val="00C6069D"/>
    <w:rsid w:val="00C61AE3"/>
    <w:rsid w:val="00C6249C"/>
    <w:rsid w:val="00C6277C"/>
    <w:rsid w:val="00C628AF"/>
    <w:rsid w:val="00C62FBA"/>
    <w:rsid w:val="00C63288"/>
    <w:rsid w:val="00C63C56"/>
    <w:rsid w:val="00C64381"/>
    <w:rsid w:val="00C64986"/>
    <w:rsid w:val="00C65CBB"/>
    <w:rsid w:val="00C65D45"/>
    <w:rsid w:val="00C6633C"/>
    <w:rsid w:val="00C667CC"/>
    <w:rsid w:val="00C70D85"/>
    <w:rsid w:val="00C7132F"/>
    <w:rsid w:val="00C71C41"/>
    <w:rsid w:val="00C72175"/>
    <w:rsid w:val="00C72A19"/>
    <w:rsid w:val="00C72D50"/>
    <w:rsid w:val="00C746D7"/>
    <w:rsid w:val="00C757B5"/>
    <w:rsid w:val="00C76181"/>
    <w:rsid w:val="00C76966"/>
    <w:rsid w:val="00C76AB1"/>
    <w:rsid w:val="00C76D1A"/>
    <w:rsid w:val="00C81D66"/>
    <w:rsid w:val="00C82A55"/>
    <w:rsid w:val="00C82EEE"/>
    <w:rsid w:val="00C83325"/>
    <w:rsid w:val="00C83961"/>
    <w:rsid w:val="00C83C91"/>
    <w:rsid w:val="00C83DFB"/>
    <w:rsid w:val="00C83EE9"/>
    <w:rsid w:val="00C84AFE"/>
    <w:rsid w:val="00C879B3"/>
    <w:rsid w:val="00C87B49"/>
    <w:rsid w:val="00C87E73"/>
    <w:rsid w:val="00C90AFC"/>
    <w:rsid w:val="00C91014"/>
    <w:rsid w:val="00C92305"/>
    <w:rsid w:val="00C92A04"/>
    <w:rsid w:val="00C92FD8"/>
    <w:rsid w:val="00C931C9"/>
    <w:rsid w:val="00C938B5"/>
    <w:rsid w:val="00C93916"/>
    <w:rsid w:val="00C93D44"/>
    <w:rsid w:val="00C94B6F"/>
    <w:rsid w:val="00C954F5"/>
    <w:rsid w:val="00C95C9C"/>
    <w:rsid w:val="00C96E7F"/>
    <w:rsid w:val="00C97754"/>
    <w:rsid w:val="00C97CB8"/>
    <w:rsid w:val="00C97CD6"/>
    <w:rsid w:val="00CA0200"/>
    <w:rsid w:val="00CA0499"/>
    <w:rsid w:val="00CA053B"/>
    <w:rsid w:val="00CA0896"/>
    <w:rsid w:val="00CA0F2C"/>
    <w:rsid w:val="00CA14CD"/>
    <w:rsid w:val="00CA3265"/>
    <w:rsid w:val="00CA4B88"/>
    <w:rsid w:val="00CA4F7A"/>
    <w:rsid w:val="00CA625F"/>
    <w:rsid w:val="00CA6415"/>
    <w:rsid w:val="00CA6B43"/>
    <w:rsid w:val="00CA7207"/>
    <w:rsid w:val="00CA766A"/>
    <w:rsid w:val="00CB016B"/>
    <w:rsid w:val="00CB1501"/>
    <w:rsid w:val="00CB2371"/>
    <w:rsid w:val="00CB3BBF"/>
    <w:rsid w:val="00CB5487"/>
    <w:rsid w:val="00CB55A0"/>
    <w:rsid w:val="00CB5935"/>
    <w:rsid w:val="00CB599B"/>
    <w:rsid w:val="00CB5C14"/>
    <w:rsid w:val="00CB5D8A"/>
    <w:rsid w:val="00CB6A93"/>
    <w:rsid w:val="00CB71CE"/>
    <w:rsid w:val="00CB770E"/>
    <w:rsid w:val="00CC0C7F"/>
    <w:rsid w:val="00CC0D69"/>
    <w:rsid w:val="00CC0E20"/>
    <w:rsid w:val="00CC18E1"/>
    <w:rsid w:val="00CC1BDE"/>
    <w:rsid w:val="00CC214E"/>
    <w:rsid w:val="00CC23A8"/>
    <w:rsid w:val="00CC26BA"/>
    <w:rsid w:val="00CC276D"/>
    <w:rsid w:val="00CC27F5"/>
    <w:rsid w:val="00CC2988"/>
    <w:rsid w:val="00CC35B6"/>
    <w:rsid w:val="00CC4011"/>
    <w:rsid w:val="00CC48B2"/>
    <w:rsid w:val="00CC55CC"/>
    <w:rsid w:val="00CC5872"/>
    <w:rsid w:val="00CC58FB"/>
    <w:rsid w:val="00CC5A93"/>
    <w:rsid w:val="00CC5CF5"/>
    <w:rsid w:val="00CC6025"/>
    <w:rsid w:val="00CC727D"/>
    <w:rsid w:val="00CC7506"/>
    <w:rsid w:val="00CC7632"/>
    <w:rsid w:val="00CC7DB5"/>
    <w:rsid w:val="00CD0431"/>
    <w:rsid w:val="00CD132A"/>
    <w:rsid w:val="00CD146F"/>
    <w:rsid w:val="00CD1A8A"/>
    <w:rsid w:val="00CD26F0"/>
    <w:rsid w:val="00CD2809"/>
    <w:rsid w:val="00CD380E"/>
    <w:rsid w:val="00CD399A"/>
    <w:rsid w:val="00CD3B83"/>
    <w:rsid w:val="00CD402B"/>
    <w:rsid w:val="00CD485C"/>
    <w:rsid w:val="00CD4DCB"/>
    <w:rsid w:val="00CD5673"/>
    <w:rsid w:val="00CD587A"/>
    <w:rsid w:val="00CD59A3"/>
    <w:rsid w:val="00CD5CB4"/>
    <w:rsid w:val="00CD60A9"/>
    <w:rsid w:val="00CD6823"/>
    <w:rsid w:val="00CD6C70"/>
    <w:rsid w:val="00CD6CCD"/>
    <w:rsid w:val="00CD7201"/>
    <w:rsid w:val="00CD786B"/>
    <w:rsid w:val="00CD7A38"/>
    <w:rsid w:val="00CE0882"/>
    <w:rsid w:val="00CE2884"/>
    <w:rsid w:val="00CE329B"/>
    <w:rsid w:val="00CE38E6"/>
    <w:rsid w:val="00CE3AB7"/>
    <w:rsid w:val="00CE4F75"/>
    <w:rsid w:val="00CE5355"/>
    <w:rsid w:val="00CE56FB"/>
    <w:rsid w:val="00CE611D"/>
    <w:rsid w:val="00CE6875"/>
    <w:rsid w:val="00CE7164"/>
    <w:rsid w:val="00CF092E"/>
    <w:rsid w:val="00CF1534"/>
    <w:rsid w:val="00CF1AA3"/>
    <w:rsid w:val="00CF2174"/>
    <w:rsid w:val="00CF2344"/>
    <w:rsid w:val="00CF24C0"/>
    <w:rsid w:val="00CF2A25"/>
    <w:rsid w:val="00CF2A73"/>
    <w:rsid w:val="00CF2A97"/>
    <w:rsid w:val="00CF2E75"/>
    <w:rsid w:val="00CF3C35"/>
    <w:rsid w:val="00CF4090"/>
    <w:rsid w:val="00CF434F"/>
    <w:rsid w:val="00CF4529"/>
    <w:rsid w:val="00CF4C23"/>
    <w:rsid w:val="00CF4E3E"/>
    <w:rsid w:val="00CF54C2"/>
    <w:rsid w:val="00CF56D1"/>
    <w:rsid w:val="00CF5E2B"/>
    <w:rsid w:val="00CF6AA6"/>
    <w:rsid w:val="00CF6EB8"/>
    <w:rsid w:val="00CF6F10"/>
    <w:rsid w:val="00CF7003"/>
    <w:rsid w:val="00CF779B"/>
    <w:rsid w:val="00CF781A"/>
    <w:rsid w:val="00CF7B0F"/>
    <w:rsid w:val="00D001E0"/>
    <w:rsid w:val="00D00484"/>
    <w:rsid w:val="00D006B4"/>
    <w:rsid w:val="00D00B4F"/>
    <w:rsid w:val="00D00EED"/>
    <w:rsid w:val="00D01673"/>
    <w:rsid w:val="00D02666"/>
    <w:rsid w:val="00D02AEB"/>
    <w:rsid w:val="00D02E70"/>
    <w:rsid w:val="00D03000"/>
    <w:rsid w:val="00D03251"/>
    <w:rsid w:val="00D037A2"/>
    <w:rsid w:val="00D040D0"/>
    <w:rsid w:val="00D04308"/>
    <w:rsid w:val="00D04608"/>
    <w:rsid w:val="00D054E3"/>
    <w:rsid w:val="00D05AB9"/>
    <w:rsid w:val="00D06953"/>
    <w:rsid w:val="00D06D5D"/>
    <w:rsid w:val="00D07AF1"/>
    <w:rsid w:val="00D103A1"/>
    <w:rsid w:val="00D10680"/>
    <w:rsid w:val="00D11210"/>
    <w:rsid w:val="00D11867"/>
    <w:rsid w:val="00D123AE"/>
    <w:rsid w:val="00D12513"/>
    <w:rsid w:val="00D12C26"/>
    <w:rsid w:val="00D12D0B"/>
    <w:rsid w:val="00D15D98"/>
    <w:rsid w:val="00D16455"/>
    <w:rsid w:val="00D1690C"/>
    <w:rsid w:val="00D16F49"/>
    <w:rsid w:val="00D1789D"/>
    <w:rsid w:val="00D17D72"/>
    <w:rsid w:val="00D20410"/>
    <w:rsid w:val="00D21089"/>
    <w:rsid w:val="00D21707"/>
    <w:rsid w:val="00D217C0"/>
    <w:rsid w:val="00D21DBE"/>
    <w:rsid w:val="00D22103"/>
    <w:rsid w:val="00D224A4"/>
    <w:rsid w:val="00D22849"/>
    <w:rsid w:val="00D23AE5"/>
    <w:rsid w:val="00D2400F"/>
    <w:rsid w:val="00D24218"/>
    <w:rsid w:val="00D24945"/>
    <w:rsid w:val="00D25D79"/>
    <w:rsid w:val="00D25E03"/>
    <w:rsid w:val="00D26B07"/>
    <w:rsid w:val="00D26D25"/>
    <w:rsid w:val="00D30916"/>
    <w:rsid w:val="00D325D7"/>
    <w:rsid w:val="00D327B9"/>
    <w:rsid w:val="00D336AA"/>
    <w:rsid w:val="00D33A82"/>
    <w:rsid w:val="00D35175"/>
    <w:rsid w:val="00D35EB4"/>
    <w:rsid w:val="00D362DE"/>
    <w:rsid w:val="00D36CDC"/>
    <w:rsid w:val="00D36D68"/>
    <w:rsid w:val="00D379BB"/>
    <w:rsid w:val="00D4010B"/>
    <w:rsid w:val="00D40EC2"/>
    <w:rsid w:val="00D4213F"/>
    <w:rsid w:val="00D42547"/>
    <w:rsid w:val="00D42BF9"/>
    <w:rsid w:val="00D433C1"/>
    <w:rsid w:val="00D43DF3"/>
    <w:rsid w:val="00D4457F"/>
    <w:rsid w:val="00D45004"/>
    <w:rsid w:val="00D450C0"/>
    <w:rsid w:val="00D45BFB"/>
    <w:rsid w:val="00D46366"/>
    <w:rsid w:val="00D46C18"/>
    <w:rsid w:val="00D46C66"/>
    <w:rsid w:val="00D4741F"/>
    <w:rsid w:val="00D5054E"/>
    <w:rsid w:val="00D50625"/>
    <w:rsid w:val="00D51D6F"/>
    <w:rsid w:val="00D528EC"/>
    <w:rsid w:val="00D52CB5"/>
    <w:rsid w:val="00D52E41"/>
    <w:rsid w:val="00D53685"/>
    <w:rsid w:val="00D53E9D"/>
    <w:rsid w:val="00D5440E"/>
    <w:rsid w:val="00D55DF2"/>
    <w:rsid w:val="00D55F73"/>
    <w:rsid w:val="00D56351"/>
    <w:rsid w:val="00D5694D"/>
    <w:rsid w:val="00D56CB5"/>
    <w:rsid w:val="00D57233"/>
    <w:rsid w:val="00D572FE"/>
    <w:rsid w:val="00D5742F"/>
    <w:rsid w:val="00D57A75"/>
    <w:rsid w:val="00D57ED7"/>
    <w:rsid w:val="00D609B5"/>
    <w:rsid w:val="00D60C55"/>
    <w:rsid w:val="00D60D25"/>
    <w:rsid w:val="00D614C8"/>
    <w:rsid w:val="00D616AA"/>
    <w:rsid w:val="00D617F1"/>
    <w:rsid w:val="00D626B7"/>
    <w:rsid w:val="00D62A9E"/>
    <w:rsid w:val="00D62D8D"/>
    <w:rsid w:val="00D64FB1"/>
    <w:rsid w:val="00D6522E"/>
    <w:rsid w:val="00D66144"/>
    <w:rsid w:val="00D66406"/>
    <w:rsid w:val="00D66A17"/>
    <w:rsid w:val="00D66C56"/>
    <w:rsid w:val="00D6745B"/>
    <w:rsid w:val="00D67982"/>
    <w:rsid w:val="00D70805"/>
    <w:rsid w:val="00D716C6"/>
    <w:rsid w:val="00D71D89"/>
    <w:rsid w:val="00D727B8"/>
    <w:rsid w:val="00D72999"/>
    <w:rsid w:val="00D73811"/>
    <w:rsid w:val="00D74384"/>
    <w:rsid w:val="00D74DAB"/>
    <w:rsid w:val="00D75CDB"/>
    <w:rsid w:val="00D7664B"/>
    <w:rsid w:val="00D7740D"/>
    <w:rsid w:val="00D77481"/>
    <w:rsid w:val="00D77C98"/>
    <w:rsid w:val="00D8027C"/>
    <w:rsid w:val="00D81147"/>
    <w:rsid w:val="00D8140C"/>
    <w:rsid w:val="00D81725"/>
    <w:rsid w:val="00D83605"/>
    <w:rsid w:val="00D838A5"/>
    <w:rsid w:val="00D83D87"/>
    <w:rsid w:val="00D83FED"/>
    <w:rsid w:val="00D84903"/>
    <w:rsid w:val="00D84D38"/>
    <w:rsid w:val="00D86174"/>
    <w:rsid w:val="00D86233"/>
    <w:rsid w:val="00D86508"/>
    <w:rsid w:val="00D86AC4"/>
    <w:rsid w:val="00D86CB4"/>
    <w:rsid w:val="00D8768D"/>
    <w:rsid w:val="00D87E60"/>
    <w:rsid w:val="00D904AA"/>
    <w:rsid w:val="00D916BB"/>
    <w:rsid w:val="00D9197C"/>
    <w:rsid w:val="00D91D68"/>
    <w:rsid w:val="00D926C6"/>
    <w:rsid w:val="00D92854"/>
    <w:rsid w:val="00D930CC"/>
    <w:rsid w:val="00D932B1"/>
    <w:rsid w:val="00D94A2C"/>
    <w:rsid w:val="00D95D49"/>
    <w:rsid w:val="00D95F69"/>
    <w:rsid w:val="00D95F7F"/>
    <w:rsid w:val="00D961F2"/>
    <w:rsid w:val="00D96A60"/>
    <w:rsid w:val="00DA0694"/>
    <w:rsid w:val="00DA07F5"/>
    <w:rsid w:val="00DA0A82"/>
    <w:rsid w:val="00DA1C49"/>
    <w:rsid w:val="00DA2403"/>
    <w:rsid w:val="00DA3224"/>
    <w:rsid w:val="00DA3558"/>
    <w:rsid w:val="00DA3AE4"/>
    <w:rsid w:val="00DA4298"/>
    <w:rsid w:val="00DA4A54"/>
    <w:rsid w:val="00DA55E7"/>
    <w:rsid w:val="00DA5EFA"/>
    <w:rsid w:val="00DA7ABE"/>
    <w:rsid w:val="00DB007A"/>
    <w:rsid w:val="00DB0341"/>
    <w:rsid w:val="00DB03EF"/>
    <w:rsid w:val="00DB09DA"/>
    <w:rsid w:val="00DB0DFB"/>
    <w:rsid w:val="00DB14EE"/>
    <w:rsid w:val="00DB162D"/>
    <w:rsid w:val="00DB185D"/>
    <w:rsid w:val="00DB1E1D"/>
    <w:rsid w:val="00DB2378"/>
    <w:rsid w:val="00DB2802"/>
    <w:rsid w:val="00DB2D4E"/>
    <w:rsid w:val="00DB2F4E"/>
    <w:rsid w:val="00DB2FF6"/>
    <w:rsid w:val="00DB3105"/>
    <w:rsid w:val="00DB348A"/>
    <w:rsid w:val="00DB386A"/>
    <w:rsid w:val="00DB3A99"/>
    <w:rsid w:val="00DB3A9A"/>
    <w:rsid w:val="00DB3C20"/>
    <w:rsid w:val="00DB4648"/>
    <w:rsid w:val="00DB4790"/>
    <w:rsid w:val="00DB4956"/>
    <w:rsid w:val="00DB49FE"/>
    <w:rsid w:val="00DB5623"/>
    <w:rsid w:val="00DB660F"/>
    <w:rsid w:val="00DB6880"/>
    <w:rsid w:val="00DB68E2"/>
    <w:rsid w:val="00DB6CD2"/>
    <w:rsid w:val="00DB6DD6"/>
    <w:rsid w:val="00DB6EBC"/>
    <w:rsid w:val="00DB6F62"/>
    <w:rsid w:val="00DB7731"/>
    <w:rsid w:val="00DC1506"/>
    <w:rsid w:val="00DC165A"/>
    <w:rsid w:val="00DC18C5"/>
    <w:rsid w:val="00DC1F0F"/>
    <w:rsid w:val="00DC228C"/>
    <w:rsid w:val="00DC3429"/>
    <w:rsid w:val="00DC364C"/>
    <w:rsid w:val="00DC4505"/>
    <w:rsid w:val="00DC455B"/>
    <w:rsid w:val="00DC5A08"/>
    <w:rsid w:val="00DC5B37"/>
    <w:rsid w:val="00DC660B"/>
    <w:rsid w:val="00DC6C86"/>
    <w:rsid w:val="00DC711F"/>
    <w:rsid w:val="00DC71C3"/>
    <w:rsid w:val="00DD016B"/>
    <w:rsid w:val="00DD050D"/>
    <w:rsid w:val="00DD05CB"/>
    <w:rsid w:val="00DD187D"/>
    <w:rsid w:val="00DD1FD2"/>
    <w:rsid w:val="00DD264E"/>
    <w:rsid w:val="00DD31A1"/>
    <w:rsid w:val="00DD3390"/>
    <w:rsid w:val="00DD4A7A"/>
    <w:rsid w:val="00DD4D86"/>
    <w:rsid w:val="00DD5596"/>
    <w:rsid w:val="00DD660F"/>
    <w:rsid w:val="00DD78FE"/>
    <w:rsid w:val="00DE0DE3"/>
    <w:rsid w:val="00DE101B"/>
    <w:rsid w:val="00DE2485"/>
    <w:rsid w:val="00DE27A6"/>
    <w:rsid w:val="00DE2B08"/>
    <w:rsid w:val="00DE34A9"/>
    <w:rsid w:val="00DE3509"/>
    <w:rsid w:val="00DE39AC"/>
    <w:rsid w:val="00DE39FD"/>
    <w:rsid w:val="00DE3B85"/>
    <w:rsid w:val="00DE65E3"/>
    <w:rsid w:val="00DE6932"/>
    <w:rsid w:val="00DE6FD2"/>
    <w:rsid w:val="00DE7024"/>
    <w:rsid w:val="00DE730D"/>
    <w:rsid w:val="00DE7C39"/>
    <w:rsid w:val="00DF0767"/>
    <w:rsid w:val="00DF1329"/>
    <w:rsid w:val="00DF1B65"/>
    <w:rsid w:val="00DF22E0"/>
    <w:rsid w:val="00DF2A6E"/>
    <w:rsid w:val="00DF3150"/>
    <w:rsid w:val="00DF37C6"/>
    <w:rsid w:val="00DF38F6"/>
    <w:rsid w:val="00DF39B5"/>
    <w:rsid w:val="00DF6CEA"/>
    <w:rsid w:val="00DF71C4"/>
    <w:rsid w:val="00E00767"/>
    <w:rsid w:val="00E011C1"/>
    <w:rsid w:val="00E01512"/>
    <w:rsid w:val="00E016EA"/>
    <w:rsid w:val="00E01831"/>
    <w:rsid w:val="00E031C7"/>
    <w:rsid w:val="00E03EAD"/>
    <w:rsid w:val="00E03ECC"/>
    <w:rsid w:val="00E0457D"/>
    <w:rsid w:val="00E05391"/>
    <w:rsid w:val="00E0595F"/>
    <w:rsid w:val="00E059DB"/>
    <w:rsid w:val="00E05C2C"/>
    <w:rsid w:val="00E05E54"/>
    <w:rsid w:val="00E05E55"/>
    <w:rsid w:val="00E05F82"/>
    <w:rsid w:val="00E064AF"/>
    <w:rsid w:val="00E066D3"/>
    <w:rsid w:val="00E069AD"/>
    <w:rsid w:val="00E06ED4"/>
    <w:rsid w:val="00E0769B"/>
    <w:rsid w:val="00E102AE"/>
    <w:rsid w:val="00E109D5"/>
    <w:rsid w:val="00E109E6"/>
    <w:rsid w:val="00E10AC7"/>
    <w:rsid w:val="00E110DA"/>
    <w:rsid w:val="00E1121B"/>
    <w:rsid w:val="00E11730"/>
    <w:rsid w:val="00E11D07"/>
    <w:rsid w:val="00E12670"/>
    <w:rsid w:val="00E12DBD"/>
    <w:rsid w:val="00E13958"/>
    <w:rsid w:val="00E13E54"/>
    <w:rsid w:val="00E14429"/>
    <w:rsid w:val="00E149B2"/>
    <w:rsid w:val="00E14F96"/>
    <w:rsid w:val="00E15ACB"/>
    <w:rsid w:val="00E15D07"/>
    <w:rsid w:val="00E168FA"/>
    <w:rsid w:val="00E17567"/>
    <w:rsid w:val="00E20015"/>
    <w:rsid w:val="00E21031"/>
    <w:rsid w:val="00E214FD"/>
    <w:rsid w:val="00E21500"/>
    <w:rsid w:val="00E217F2"/>
    <w:rsid w:val="00E21ECA"/>
    <w:rsid w:val="00E21F03"/>
    <w:rsid w:val="00E22366"/>
    <w:rsid w:val="00E22444"/>
    <w:rsid w:val="00E2463E"/>
    <w:rsid w:val="00E25A7E"/>
    <w:rsid w:val="00E25B0F"/>
    <w:rsid w:val="00E26267"/>
    <w:rsid w:val="00E267D8"/>
    <w:rsid w:val="00E26AE3"/>
    <w:rsid w:val="00E27104"/>
    <w:rsid w:val="00E27945"/>
    <w:rsid w:val="00E27A8C"/>
    <w:rsid w:val="00E3020C"/>
    <w:rsid w:val="00E319F2"/>
    <w:rsid w:val="00E32460"/>
    <w:rsid w:val="00E32D06"/>
    <w:rsid w:val="00E333D8"/>
    <w:rsid w:val="00E33486"/>
    <w:rsid w:val="00E3373B"/>
    <w:rsid w:val="00E33D11"/>
    <w:rsid w:val="00E34142"/>
    <w:rsid w:val="00E351D9"/>
    <w:rsid w:val="00E35620"/>
    <w:rsid w:val="00E35C1B"/>
    <w:rsid w:val="00E35DDA"/>
    <w:rsid w:val="00E36B9D"/>
    <w:rsid w:val="00E406A9"/>
    <w:rsid w:val="00E408F3"/>
    <w:rsid w:val="00E40A93"/>
    <w:rsid w:val="00E410C3"/>
    <w:rsid w:val="00E41239"/>
    <w:rsid w:val="00E4152B"/>
    <w:rsid w:val="00E41809"/>
    <w:rsid w:val="00E43ACF"/>
    <w:rsid w:val="00E43C80"/>
    <w:rsid w:val="00E43D94"/>
    <w:rsid w:val="00E43E7F"/>
    <w:rsid w:val="00E44117"/>
    <w:rsid w:val="00E4444B"/>
    <w:rsid w:val="00E44C39"/>
    <w:rsid w:val="00E45004"/>
    <w:rsid w:val="00E458F5"/>
    <w:rsid w:val="00E45BA4"/>
    <w:rsid w:val="00E46B16"/>
    <w:rsid w:val="00E46C47"/>
    <w:rsid w:val="00E5065E"/>
    <w:rsid w:val="00E5199F"/>
    <w:rsid w:val="00E5281C"/>
    <w:rsid w:val="00E528EA"/>
    <w:rsid w:val="00E52A7D"/>
    <w:rsid w:val="00E53566"/>
    <w:rsid w:val="00E535F9"/>
    <w:rsid w:val="00E53925"/>
    <w:rsid w:val="00E539E6"/>
    <w:rsid w:val="00E53C33"/>
    <w:rsid w:val="00E53EC5"/>
    <w:rsid w:val="00E5491A"/>
    <w:rsid w:val="00E54F6A"/>
    <w:rsid w:val="00E55457"/>
    <w:rsid w:val="00E55C59"/>
    <w:rsid w:val="00E56783"/>
    <w:rsid w:val="00E56824"/>
    <w:rsid w:val="00E60E77"/>
    <w:rsid w:val="00E628CC"/>
    <w:rsid w:val="00E63822"/>
    <w:rsid w:val="00E63CEC"/>
    <w:rsid w:val="00E63D30"/>
    <w:rsid w:val="00E64418"/>
    <w:rsid w:val="00E6457D"/>
    <w:rsid w:val="00E658C2"/>
    <w:rsid w:val="00E65CB9"/>
    <w:rsid w:val="00E663EA"/>
    <w:rsid w:val="00E6656C"/>
    <w:rsid w:val="00E66633"/>
    <w:rsid w:val="00E66CEC"/>
    <w:rsid w:val="00E6727C"/>
    <w:rsid w:val="00E6741D"/>
    <w:rsid w:val="00E67451"/>
    <w:rsid w:val="00E674EB"/>
    <w:rsid w:val="00E701BE"/>
    <w:rsid w:val="00E70606"/>
    <w:rsid w:val="00E71114"/>
    <w:rsid w:val="00E7148A"/>
    <w:rsid w:val="00E71AF9"/>
    <w:rsid w:val="00E721A6"/>
    <w:rsid w:val="00E72291"/>
    <w:rsid w:val="00E72F73"/>
    <w:rsid w:val="00E73CAD"/>
    <w:rsid w:val="00E74388"/>
    <w:rsid w:val="00E75A71"/>
    <w:rsid w:val="00E75ADD"/>
    <w:rsid w:val="00E776BF"/>
    <w:rsid w:val="00E776F1"/>
    <w:rsid w:val="00E777FC"/>
    <w:rsid w:val="00E8076F"/>
    <w:rsid w:val="00E80F52"/>
    <w:rsid w:val="00E81483"/>
    <w:rsid w:val="00E81484"/>
    <w:rsid w:val="00E8335D"/>
    <w:rsid w:val="00E846C2"/>
    <w:rsid w:val="00E846E1"/>
    <w:rsid w:val="00E84C03"/>
    <w:rsid w:val="00E85037"/>
    <w:rsid w:val="00E850C1"/>
    <w:rsid w:val="00E852C7"/>
    <w:rsid w:val="00E85BF6"/>
    <w:rsid w:val="00E86DF8"/>
    <w:rsid w:val="00E877E5"/>
    <w:rsid w:val="00E87DA1"/>
    <w:rsid w:val="00E90415"/>
    <w:rsid w:val="00E9048F"/>
    <w:rsid w:val="00E90BF8"/>
    <w:rsid w:val="00E90D5C"/>
    <w:rsid w:val="00E91B61"/>
    <w:rsid w:val="00E920D7"/>
    <w:rsid w:val="00E93148"/>
    <w:rsid w:val="00E94DD3"/>
    <w:rsid w:val="00E94E60"/>
    <w:rsid w:val="00E952F6"/>
    <w:rsid w:val="00E963B3"/>
    <w:rsid w:val="00EA00CB"/>
    <w:rsid w:val="00EA0A7E"/>
    <w:rsid w:val="00EA1614"/>
    <w:rsid w:val="00EA194A"/>
    <w:rsid w:val="00EA250F"/>
    <w:rsid w:val="00EA2A5F"/>
    <w:rsid w:val="00EA2FFB"/>
    <w:rsid w:val="00EA3593"/>
    <w:rsid w:val="00EA386D"/>
    <w:rsid w:val="00EA3F63"/>
    <w:rsid w:val="00EA4495"/>
    <w:rsid w:val="00EA4FCD"/>
    <w:rsid w:val="00EA522B"/>
    <w:rsid w:val="00EA5407"/>
    <w:rsid w:val="00EA5E58"/>
    <w:rsid w:val="00EA6890"/>
    <w:rsid w:val="00EA6ACD"/>
    <w:rsid w:val="00EA7170"/>
    <w:rsid w:val="00EB0D1D"/>
    <w:rsid w:val="00EB0EE5"/>
    <w:rsid w:val="00EB2312"/>
    <w:rsid w:val="00EB2E10"/>
    <w:rsid w:val="00EB307C"/>
    <w:rsid w:val="00EB364C"/>
    <w:rsid w:val="00EB3992"/>
    <w:rsid w:val="00EB3FB4"/>
    <w:rsid w:val="00EB47D4"/>
    <w:rsid w:val="00EB4EA2"/>
    <w:rsid w:val="00EB55A6"/>
    <w:rsid w:val="00EB68F3"/>
    <w:rsid w:val="00EB6BBB"/>
    <w:rsid w:val="00EB7D2B"/>
    <w:rsid w:val="00EC0A86"/>
    <w:rsid w:val="00EC0B1C"/>
    <w:rsid w:val="00EC0B59"/>
    <w:rsid w:val="00EC1D30"/>
    <w:rsid w:val="00EC1F85"/>
    <w:rsid w:val="00EC28C7"/>
    <w:rsid w:val="00EC2C7A"/>
    <w:rsid w:val="00EC2D94"/>
    <w:rsid w:val="00EC3827"/>
    <w:rsid w:val="00EC42AF"/>
    <w:rsid w:val="00EC4A84"/>
    <w:rsid w:val="00EC4AA4"/>
    <w:rsid w:val="00EC4C83"/>
    <w:rsid w:val="00EC57E3"/>
    <w:rsid w:val="00EC7124"/>
    <w:rsid w:val="00EC7534"/>
    <w:rsid w:val="00EC78B5"/>
    <w:rsid w:val="00EC78CB"/>
    <w:rsid w:val="00EC7AB8"/>
    <w:rsid w:val="00EC7CAE"/>
    <w:rsid w:val="00ED04FD"/>
    <w:rsid w:val="00ED0915"/>
    <w:rsid w:val="00ED0DCC"/>
    <w:rsid w:val="00ED22C0"/>
    <w:rsid w:val="00ED2468"/>
    <w:rsid w:val="00ED318D"/>
    <w:rsid w:val="00ED3796"/>
    <w:rsid w:val="00ED37E6"/>
    <w:rsid w:val="00ED4248"/>
    <w:rsid w:val="00ED457E"/>
    <w:rsid w:val="00ED546F"/>
    <w:rsid w:val="00ED5F21"/>
    <w:rsid w:val="00ED620B"/>
    <w:rsid w:val="00ED7010"/>
    <w:rsid w:val="00ED7262"/>
    <w:rsid w:val="00ED7300"/>
    <w:rsid w:val="00ED78E2"/>
    <w:rsid w:val="00EE0E7B"/>
    <w:rsid w:val="00EE24EA"/>
    <w:rsid w:val="00EE32F5"/>
    <w:rsid w:val="00EE3B7D"/>
    <w:rsid w:val="00EE4266"/>
    <w:rsid w:val="00EE476E"/>
    <w:rsid w:val="00EE4FB5"/>
    <w:rsid w:val="00EE54C4"/>
    <w:rsid w:val="00EE57F0"/>
    <w:rsid w:val="00EE685A"/>
    <w:rsid w:val="00EE6E78"/>
    <w:rsid w:val="00EE79C5"/>
    <w:rsid w:val="00EF014F"/>
    <w:rsid w:val="00EF039B"/>
    <w:rsid w:val="00EF0862"/>
    <w:rsid w:val="00EF1F8D"/>
    <w:rsid w:val="00EF203C"/>
    <w:rsid w:val="00EF2E4D"/>
    <w:rsid w:val="00EF3837"/>
    <w:rsid w:val="00EF45B6"/>
    <w:rsid w:val="00EF4FF0"/>
    <w:rsid w:val="00EF6A9C"/>
    <w:rsid w:val="00EF6CCD"/>
    <w:rsid w:val="00F000AA"/>
    <w:rsid w:val="00F00877"/>
    <w:rsid w:val="00F02548"/>
    <w:rsid w:val="00F030FF"/>
    <w:rsid w:val="00F03AB9"/>
    <w:rsid w:val="00F03F66"/>
    <w:rsid w:val="00F04545"/>
    <w:rsid w:val="00F05592"/>
    <w:rsid w:val="00F0584F"/>
    <w:rsid w:val="00F05A1A"/>
    <w:rsid w:val="00F05BB9"/>
    <w:rsid w:val="00F05D7E"/>
    <w:rsid w:val="00F06B75"/>
    <w:rsid w:val="00F06BA4"/>
    <w:rsid w:val="00F073D6"/>
    <w:rsid w:val="00F10037"/>
    <w:rsid w:val="00F10200"/>
    <w:rsid w:val="00F10AED"/>
    <w:rsid w:val="00F110E7"/>
    <w:rsid w:val="00F11440"/>
    <w:rsid w:val="00F1145A"/>
    <w:rsid w:val="00F1173E"/>
    <w:rsid w:val="00F11EC8"/>
    <w:rsid w:val="00F1298D"/>
    <w:rsid w:val="00F13518"/>
    <w:rsid w:val="00F136C9"/>
    <w:rsid w:val="00F13B5E"/>
    <w:rsid w:val="00F13D43"/>
    <w:rsid w:val="00F1477E"/>
    <w:rsid w:val="00F14C50"/>
    <w:rsid w:val="00F14ECF"/>
    <w:rsid w:val="00F153D1"/>
    <w:rsid w:val="00F1559E"/>
    <w:rsid w:val="00F15CB6"/>
    <w:rsid w:val="00F1671D"/>
    <w:rsid w:val="00F16743"/>
    <w:rsid w:val="00F16E02"/>
    <w:rsid w:val="00F177DE"/>
    <w:rsid w:val="00F20362"/>
    <w:rsid w:val="00F203E2"/>
    <w:rsid w:val="00F21508"/>
    <w:rsid w:val="00F22654"/>
    <w:rsid w:val="00F22AC3"/>
    <w:rsid w:val="00F22CEC"/>
    <w:rsid w:val="00F22D35"/>
    <w:rsid w:val="00F22FBF"/>
    <w:rsid w:val="00F23D4E"/>
    <w:rsid w:val="00F246F5"/>
    <w:rsid w:val="00F24A3F"/>
    <w:rsid w:val="00F253D3"/>
    <w:rsid w:val="00F25AB5"/>
    <w:rsid w:val="00F261D4"/>
    <w:rsid w:val="00F2630B"/>
    <w:rsid w:val="00F26412"/>
    <w:rsid w:val="00F2644E"/>
    <w:rsid w:val="00F268E4"/>
    <w:rsid w:val="00F27B00"/>
    <w:rsid w:val="00F3183F"/>
    <w:rsid w:val="00F325F4"/>
    <w:rsid w:val="00F3384B"/>
    <w:rsid w:val="00F33FE6"/>
    <w:rsid w:val="00F35D89"/>
    <w:rsid w:val="00F362F2"/>
    <w:rsid w:val="00F36E93"/>
    <w:rsid w:val="00F37CED"/>
    <w:rsid w:val="00F37F9D"/>
    <w:rsid w:val="00F4012B"/>
    <w:rsid w:val="00F417CF"/>
    <w:rsid w:val="00F41AD1"/>
    <w:rsid w:val="00F41AD2"/>
    <w:rsid w:val="00F41EFF"/>
    <w:rsid w:val="00F42153"/>
    <w:rsid w:val="00F424F7"/>
    <w:rsid w:val="00F4296D"/>
    <w:rsid w:val="00F42C84"/>
    <w:rsid w:val="00F42D47"/>
    <w:rsid w:val="00F439D0"/>
    <w:rsid w:val="00F43E9E"/>
    <w:rsid w:val="00F43F26"/>
    <w:rsid w:val="00F43F97"/>
    <w:rsid w:val="00F4424E"/>
    <w:rsid w:val="00F46D60"/>
    <w:rsid w:val="00F47303"/>
    <w:rsid w:val="00F5008C"/>
    <w:rsid w:val="00F50AEB"/>
    <w:rsid w:val="00F50DA2"/>
    <w:rsid w:val="00F512FE"/>
    <w:rsid w:val="00F51A5C"/>
    <w:rsid w:val="00F51FDD"/>
    <w:rsid w:val="00F533E9"/>
    <w:rsid w:val="00F53444"/>
    <w:rsid w:val="00F53750"/>
    <w:rsid w:val="00F53B5D"/>
    <w:rsid w:val="00F53ED2"/>
    <w:rsid w:val="00F54444"/>
    <w:rsid w:val="00F547EA"/>
    <w:rsid w:val="00F5490E"/>
    <w:rsid w:val="00F55774"/>
    <w:rsid w:val="00F55915"/>
    <w:rsid w:val="00F56011"/>
    <w:rsid w:val="00F57A46"/>
    <w:rsid w:val="00F6160D"/>
    <w:rsid w:val="00F6196B"/>
    <w:rsid w:val="00F61B5A"/>
    <w:rsid w:val="00F61BED"/>
    <w:rsid w:val="00F61D78"/>
    <w:rsid w:val="00F61FE7"/>
    <w:rsid w:val="00F6213D"/>
    <w:rsid w:val="00F62831"/>
    <w:rsid w:val="00F62C7B"/>
    <w:rsid w:val="00F63211"/>
    <w:rsid w:val="00F639A3"/>
    <w:rsid w:val="00F63E12"/>
    <w:rsid w:val="00F642C1"/>
    <w:rsid w:val="00F6498D"/>
    <w:rsid w:val="00F64A19"/>
    <w:rsid w:val="00F64CD1"/>
    <w:rsid w:val="00F64D3B"/>
    <w:rsid w:val="00F65124"/>
    <w:rsid w:val="00F65165"/>
    <w:rsid w:val="00F653AA"/>
    <w:rsid w:val="00F6565F"/>
    <w:rsid w:val="00F66433"/>
    <w:rsid w:val="00F664AA"/>
    <w:rsid w:val="00F6671A"/>
    <w:rsid w:val="00F66FA4"/>
    <w:rsid w:val="00F67367"/>
    <w:rsid w:val="00F67AA2"/>
    <w:rsid w:val="00F67FF3"/>
    <w:rsid w:val="00F70A92"/>
    <w:rsid w:val="00F70B9C"/>
    <w:rsid w:val="00F7115C"/>
    <w:rsid w:val="00F714F3"/>
    <w:rsid w:val="00F71F36"/>
    <w:rsid w:val="00F727A6"/>
    <w:rsid w:val="00F72BE2"/>
    <w:rsid w:val="00F73793"/>
    <w:rsid w:val="00F737F1"/>
    <w:rsid w:val="00F73854"/>
    <w:rsid w:val="00F7424E"/>
    <w:rsid w:val="00F7508C"/>
    <w:rsid w:val="00F75CAE"/>
    <w:rsid w:val="00F75E51"/>
    <w:rsid w:val="00F76988"/>
    <w:rsid w:val="00F77381"/>
    <w:rsid w:val="00F77756"/>
    <w:rsid w:val="00F77E71"/>
    <w:rsid w:val="00F8085A"/>
    <w:rsid w:val="00F812D0"/>
    <w:rsid w:val="00F81849"/>
    <w:rsid w:val="00F83247"/>
    <w:rsid w:val="00F83C12"/>
    <w:rsid w:val="00F84665"/>
    <w:rsid w:val="00F84A04"/>
    <w:rsid w:val="00F84E54"/>
    <w:rsid w:val="00F855D6"/>
    <w:rsid w:val="00F85B1E"/>
    <w:rsid w:val="00F85B29"/>
    <w:rsid w:val="00F85BA5"/>
    <w:rsid w:val="00F85C46"/>
    <w:rsid w:val="00F86540"/>
    <w:rsid w:val="00F86A26"/>
    <w:rsid w:val="00F86D8D"/>
    <w:rsid w:val="00F87318"/>
    <w:rsid w:val="00F879AE"/>
    <w:rsid w:val="00F911F1"/>
    <w:rsid w:val="00F9120F"/>
    <w:rsid w:val="00F91264"/>
    <w:rsid w:val="00F91F82"/>
    <w:rsid w:val="00F929D2"/>
    <w:rsid w:val="00F92CB7"/>
    <w:rsid w:val="00F93BE2"/>
    <w:rsid w:val="00F94845"/>
    <w:rsid w:val="00F94DF1"/>
    <w:rsid w:val="00F95526"/>
    <w:rsid w:val="00F95748"/>
    <w:rsid w:val="00F96066"/>
    <w:rsid w:val="00F965B4"/>
    <w:rsid w:val="00F96874"/>
    <w:rsid w:val="00F9738C"/>
    <w:rsid w:val="00F977A5"/>
    <w:rsid w:val="00FA057B"/>
    <w:rsid w:val="00FA08E0"/>
    <w:rsid w:val="00FA10F0"/>
    <w:rsid w:val="00FA21B2"/>
    <w:rsid w:val="00FA222C"/>
    <w:rsid w:val="00FA24D3"/>
    <w:rsid w:val="00FA24E0"/>
    <w:rsid w:val="00FA37B0"/>
    <w:rsid w:val="00FA406B"/>
    <w:rsid w:val="00FA43B0"/>
    <w:rsid w:val="00FA4684"/>
    <w:rsid w:val="00FA4879"/>
    <w:rsid w:val="00FA4B86"/>
    <w:rsid w:val="00FA4BA8"/>
    <w:rsid w:val="00FA4EDF"/>
    <w:rsid w:val="00FA6FFF"/>
    <w:rsid w:val="00FA75FE"/>
    <w:rsid w:val="00FA7CEF"/>
    <w:rsid w:val="00FB0125"/>
    <w:rsid w:val="00FB0155"/>
    <w:rsid w:val="00FB12DC"/>
    <w:rsid w:val="00FB12DD"/>
    <w:rsid w:val="00FB1A61"/>
    <w:rsid w:val="00FB238D"/>
    <w:rsid w:val="00FB33E3"/>
    <w:rsid w:val="00FB3F85"/>
    <w:rsid w:val="00FB4331"/>
    <w:rsid w:val="00FB50A2"/>
    <w:rsid w:val="00FB5621"/>
    <w:rsid w:val="00FB5975"/>
    <w:rsid w:val="00FB5E4A"/>
    <w:rsid w:val="00FB6EC4"/>
    <w:rsid w:val="00FB6F63"/>
    <w:rsid w:val="00FB7573"/>
    <w:rsid w:val="00FC0373"/>
    <w:rsid w:val="00FC08CF"/>
    <w:rsid w:val="00FC0A24"/>
    <w:rsid w:val="00FC24DC"/>
    <w:rsid w:val="00FC2598"/>
    <w:rsid w:val="00FC2726"/>
    <w:rsid w:val="00FC29F3"/>
    <w:rsid w:val="00FC32B0"/>
    <w:rsid w:val="00FC3816"/>
    <w:rsid w:val="00FC45ED"/>
    <w:rsid w:val="00FC4920"/>
    <w:rsid w:val="00FC49A3"/>
    <w:rsid w:val="00FC49D2"/>
    <w:rsid w:val="00FC54C3"/>
    <w:rsid w:val="00FC59EB"/>
    <w:rsid w:val="00FC5BC7"/>
    <w:rsid w:val="00FC638C"/>
    <w:rsid w:val="00FC6EE3"/>
    <w:rsid w:val="00FD03EF"/>
    <w:rsid w:val="00FD0BAC"/>
    <w:rsid w:val="00FD1F15"/>
    <w:rsid w:val="00FD264C"/>
    <w:rsid w:val="00FD264D"/>
    <w:rsid w:val="00FD26B9"/>
    <w:rsid w:val="00FD367F"/>
    <w:rsid w:val="00FD397C"/>
    <w:rsid w:val="00FD42AB"/>
    <w:rsid w:val="00FD4353"/>
    <w:rsid w:val="00FD4A98"/>
    <w:rsid w:val="00FD4B2B"/>
    <w:rsid w:val="00FD5ABB"/>
    <w:rsid w:val="00FD605D"/>
    <w:rsid w:val="00FD7EA5"/>
    <w:rsid w:val="00FE1310"/>
    <w:rsid w:val="00FE152B"/>
    <w:rsid w:val="00FE166C"/>
    <w:rsid w:val="00FE1F34"/>
    <w:rsid w:val="00FE24EF"/>
    <w:rsid w:val="00FE2BD7"/>
    <w:rsid w:val="00FE30E5"/>
    <w:rsid w:val="00FE33FD"/>
    <w:rsid w:val="00FE37D0"/>
    <w:rsid w:val="00FE3CA6"/>
    <w:rsid w:val="00FE419C"/>
    <w:rsid w:val="00FE4617"/>
    <w:rsid w:val="00FE4AB0"/>
    <w:rsid w:val="00FE54BC"/>
    <w:rsid w:val="00FE5A19"/>
    <w:rsid w:val="00FE68CE"/>
    <w:rsid w:val="00FE6FA4"/>
    <w:rsid w:val="00FE70EA"/>
    <w:rsid w:val="00FE721E"/>
    <w:rsid w:val="00FE79BF"/>
    <w:rsid w:val="00FF044C"/>
    <w:rsid w:val="00FF0747"/>
    <w:rsid w:val="00FF10AF"/>
    <w:rsid w:val="00FF1231"/>
    <w:rsid w:val="00FF1274"/>
    <w:rsid w:val="00FF1515"/>
    <w:rsid w:val="00FF16E4"/>
    <w:rsid w:val="00FF230C"/>
    <w:rsid w:val="00FF26DC"/>
    <w:rsid w:val="00FF272D"/>
    <w:rsid w:val="00FF3B03"/>
    <w:rsid w:val="00FF3B52"/>
    <w:rsid w:val="00FF4472"/>
    <w:rsid w:val="00FF54E2"/>
    <w:rsid w:val="00FF570B"/>
    <w:rsid w:val="00FF601B"/>
    <w:rsid w:val="00FF6439"/>
    <w:rsid w:val="00FF6D93"/>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946D"/>
  <w15:docId w15:val="{7157E285-DE2B-43D1-B2D0-548E7912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ListParagraph">
    <w:name w:val="List Paragraph"/>
    <w:basedOn w:val="Normal"/>
    <w:uiPriority w:val="34"/>
    <w:qFormat/>
    <w:pPr>
      <w:ind w:left="689" w:hanging="5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022"/>
    <w:pPr>
      <w:tabs>
        <w:tab w:val="center" w:pos="4680"/>
        <w:tab w:val="right" w:pos="9360"/>
      </w:tabs>
    </w:pPr>
  </w:style>
  <w:style w:type="character" w:customStyle="1" w:styleId="HeaderChar">
    <w:name w:val="Header Char"/>
    <w:basedOn w:val="DefaultParagraphFont"/>
    <w:link w:val="Header"/>
    <w:uiPriority w:val="99"/>
    <w:rsid w:val="00710022"/>
    <w:rPr>
      <w:rFonts w:ascii="Times New Roman" w:eastAsia="Times New Roman" w:hAnsi="Times New Roman" w:cs="Times New Roman"/>
      <w:lang w:bidi="en-US"/>
    </w:rPr>
  </w:style>
  <w:style w:type="paragraph" w:styleId="Footer">
    <w:name w:val="footer"/>
    <w:basedOn w:val="Normal"/>
    <w:link w:val="FooterChar"/>
    <w:uiPriority w:val="99"/>
    <w:unhideWhenUsed/>
    <w:rsid w:val="00710022"/>
    <w:pPr>
      <w:tabs>
        <w:tab w:val="center" w:pos="4680"/>
        <w:tab w:val="right" w:pos="9360"/>
      </w:tabs>
    </w:pPr>
  </w:style>
  <w:style w:type="character" w:customStyle="1" w:styleId="FooterChar">
    <w:name w:val="Footer Char"/>
    <w:basedOn w:val="DefaultParagraphFont"/>
    <w:link w:val="Footer"/>
    <w:uiPriority w:val="99"/>
    <w:rsid w:val="00710022"/>
    <w:rPr>
      <w:rFonts w:ascii="Times New Roman" w:eastAsia="Times New Roman" w:hAnsi="Times New Roman" w:cs="Times New Roman"/>
      <w:lang w:bidi="en-US"/>
    </w:rPr>
  </w:style>
  <w:style w:type="character" w:styleId="Hyperlink">
    <w:name w:val="Hyperlink"/>
    <w:basedOn w:val="DefaultParagraphFont"/>
    <w:uiPriority w:val="99"/>
    <w:unhideWhenUsed/>
    <w:rsid w:val="006D42E9"/>
    <w:rPr>
      <w:color w:val="0000FF" w:themeColor="hyperlink"/>
      <w:u w:val="single"/>
    </w:rPr>
  </w:style>
  <w:style w:type="character" w:styleId="UnresolvedMention">
    <w:name w:val="Unresolved Mention"/>
    <w:basedOn w:val="DefaultParagraphFont"/>
    <w:uiPriority w:val="99"/>
    <w:semiHidden/>
    <w:unhideWhenUsed/>
    <w:rsid w:val="006D42E9"/>
    <w:rPr>
      <w:color w:val="605E5C"/>
      <w:shd w:val="clear" w:color="auto" w:fill="E1DFDD"/>
    </w:rPr>
  </w:style>
  <w:style w:type="character" w:customStyle="1" w:styleId="ng-star-inserted">
    <w:name w:val="ng-star-inserted"/>
    <w:basedOn w:val="DefaultParagraphFont"/>
    <w:rsid w:val="00CC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Howe</dc:creator>
  <cp:lastModifiedBy>Jeff Howe</cp:lastModifiedBy>
  <cp:revision>2</cp:revision>
  <cp:lastPrinted>2025-09-12T14:30:00Z</cp:lastPrinted>
  <dcterms:created xsi:type="dcterms:W3CDTF">2025-11-14T17:38:00Z</dcterms:created>
  <dcterms:modified xsi:type="dcterms:W3CDTF">2025-11-14T17:38:00Z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Acrobat PDFMaker 20 for Word</vt:lpwstr>
  </property>
  <property fmtid="{D5CDD505-2E9C-101B-9397-08002B2CF9AE}" pid="4" name="LastSaved">
    <vt:filetime>2025-05-11T00:00:00Z</vt:filetime>
  </property>
</Properties>
</file>