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1BA71" w14:textId="780F0DDF" w:rsidR="00F811F0" w:rsidRPr="00A74E80" w:rsidRDefault="00C24000">
      <w:pPr>
        <w:spacing w:line="240" w:lineRule="auto"/>
        <w:rPr>
          <w:rFonts w:ascii="Times New Roman" w:hAnsi="Times New Roman" w:cs="Times New Roman"/>
          <w:sz w:val="24"/>
          <w:szCs w:val="24"/>
        </w:rPr>
      </w:pPr>
      <w:r w:rsidRPr="00A74E80">
        <w:rPr>
          <w:rFonts w:ascii="Times New Roman" w:hAnsi="Times New Roman" w:cs="Times New Roman"/>
          <w:sz w:val="24"/>
          <w:szCs w:val="24"/>
        </w:rPr>
        <w:t xml:space="preserve">The </w:t>
      </w:r>
      <w:r w:rsidR="006E04D4" w:rsidRPr="00A74E80">
        <w:rPr>
          <w:rFonts w:ascii="Times New Roman" w:hAnsi="Times New Roman" w:cs="Times New Roman"/>
          <w:sz w:val="24"/>
          <w:szCs w:val="24"/>
        </w:rPr>
        <w:t xml:space="preserve">meeting </w:t>
      </w:r>
      <w:r w:rsidRPr="00A74E80">
        <w:rPr>
          <w:rFonts w:ascii="Times New Roman" w:hAnsi="Times New Roman" w:cs="Times New Roman"/>
          <w:sz w:val="24"/>
          <w:szCs w:val="24"/>
        </w:rPr>
        <w:t xml:space="preserve">was called to order at 6:00pm by President, Andrew Dale. </w:t>
      </w:r>
    </w:p>
    <w:p w14:paraId="07E66EB7" w14:textId="1C4F9866" w:rsidR="00F01223" w:rsidRPr="00A74E80" w:rsidRDefault="00C24000" w:rsidP="00F01223">
      <w:pPr>
        <w:spacing w:after="0" w:line="240" w:lineRule="auto"/>
        <w:jc w:val="both"/>
        <w:rPr>
          <w:rFonts w:ascii="Times New Roman" w:hAnsi="Times New Roman" w:cs="Times New Roman"/>
          <w:sz w:val="24"/>
          <w:szCs w:val="24"/>
        </w:rPr>
      </w:pPr>
      <w:r w:rsidRPr="00A74E80">
        <w:rPr>
          <w:rFonts w:ascii="Times New Roman" w:hAnsi="Times New Roman" w:cs="Times New Roman"/>
          <w:b/>
          <w:sz w:val="24"/>
          <w:szCs w:val="24"/>
        </w:rPr>
        <w:t>Members Present:</w:t>
      </w:r>
      <w:r w:rsidRPr="00A74E80">
        <w:rPr>
          <w:rFonts w:ascii="Times New Roman" w:hAnsi="Times New Roman" w:cs="Times New Roman"/>
          <w:sz w:val="24"/>
          <w:szCs w:val="24"/>
        </w:rPr>
        <w:t xml:space="preserve"> President, Andrew Dale</w:t>
      </w:r>
      <w:r w:rsidR="006E04D4" w:rsidRPr="00A74E80">
        <w:rPr>
          <w:rFonts w:ascii="Times New Roman" w:hAnsi="Times New Roman" w:cs="Times New Roman"/>
          <w:sz w:val="24"/>
          <w:szCs w:val="24"/>
        </w:rPr>
        <w:t>,</w:t>
      </w:r>
      <w:r w:rsidR="00BE5A8A" w:rsidRPr="00A74E80">
        <w:rPr>
          <w:rFonts w:ascii="Times New Roman" w:hAnsi="Times New Roman" w:cs="Times New Roman"/>
          <w:sz w:val="24"/>
          <w:szCs w:val="24"/>
        </w:rPr>
        <w:t xml:space="preserve"> Vice President</w:t>
      </w:r>
      <w:r w:rsidR="00B06558" w:rsidRPr="00A74E80">
        <w:rPr>
          <w:rFonts w:ascii="Times New Roman" w:hAnsi="Times New Roman" w:cs="Times New Roman"/>
          <w:sz w:val="24"/>
          <w:szCs w:val="24"/>
        </w:rPr>
        <w:t xml:space="preserve">, </w:t>
      </w:r>
      <w:r w:rsidR="00BE5A8A" w:rsidRPr="00A74E80">
        <w:rPr>
          <w:rFonts w:ascii="Times New Roman" w:hAnsi="Times New Roman" w:cs="Times New Roman"/>
          <w:sz w:val="24"/>
          <w:szCs w:val="24"/>
        </w:rPr>
        <w:t>Linda Gray</w:t>
      </w:r>
      <w:r w:rsidR="008247C2" w:rsidRPr="00A74E80">
        <w:rPr>
          <w:rFonts w:ascii="Times New Roman" w:hAnsi="Times New Roman" w:cs="Times New Roman"/>
          <w:sz w:val="24"/>
          <w:szCs w:val="24"/>
        </w:rPr>
        <w:t>,</w:t>
      </w:r>
      <w:r w:rsidRPr="00A74E80">
        <w:rPr>
          <w:rFonts w:ascii="Times New Roman" w:hAnsi="Times New Roman" w:cs="Times New Roman"/>
          <w:sz w:val="24"/>
          <w:szCs w:val="24"/>
        </w:rPr>
        <w:t xml:space="preserve"> </w:t>
      </w:r>
      <w:r w:rsidR="00B06558" w:rsidRPr="00A74E80">
        <w:rPr>
          <w:rFonts w:ascii="Times New Roman" w:hAnsi="Times New Roman" w:cs="Times New Roman"/>
          <w:sz w:val="24"/>
          <w:szCs w:val="24"/>
        </w:rPr>
        <w:t xml:space="preserve">Kevin Coley </w:t>
      </w:r>
      <w:r w:rsidRPr="00A74E80">
        <w:rPr>
          <w:rFonts w:ascii="Times New Roman" w:hAnsi="Times New Roman" w:cs="Times New Roman"/>
          <w:sz w:val="24"/>
          <w:szCs w:val="24"/>
        </w:rPr>
        <w:t xml:space="preserve">and Mike Whited. </w:t>
      </w:r>
    </w:p>
    <w:p w14:paraId="6F0F3C18" w14:textId="45A272C8" w:rsidR="008247C2" w:rsidRPr="00A74E80" w:rsidRDefault="008247C2" w:rsidP="00F01223">
      <w:pPr>
        <w:spacing w:after="0" w:line="240" w:lineRule="auto"/>
        <w:jc w:val="both"/>
        <w:rPr>
          <w:rFonts w:ascii="Times New Roman" w:hAnsi="Times New Roman" w:cs="Times New Roman"/>
          <w:sz w:val="24"/>
          <w:szCs w:val="24"/>
        </w:rPr>
      </w:pPr>
    </w:p>
    <w:p w14:paraId="0231BA72" w14:textId="0760622B" w:rsidR="00F811F0" w:rsidRPr="00A74E80" w:rsidRDefault="00C24000" w:rsidP="00F01223">
      <w:pPr>
        <w:spacing w:after="0" w:line="240" w:lineRule="auto"/>
        <w:jc w:val="both"/>
        <w:rPr>
          <w:rFonts w:ascii="Times New Roman" w:hAnsi="Times New Roman" w:cs="Times New Roman"/>
          <w:sz w:val="24"/>
          <w:szCs w:val="24"/>
        </w:rPr>
      </w:pPr>
      <w:r w:rsidRPr="00A74E80">
        <w:rPr>
          <w:rFonts w:ascii="Times New Roman" w:hAnsi="Times New Roman" w:cs="Times New Roman"/>
          <w:sz w:val="24"/>
          <w:szCs w:val="24"/>
        </w:rPr>
        <w:t>Others present:</w:t>
      </w:r>
      <w:r w:rsidR="00B06558" w:rsidRPr="00A74E80">
        <w:rPr>
          <w:rFonts w:ascii="Times New Roman" w:hAnsi="Times New Roman" w:cs="Times New Roman"/>
          <w:sz w:val="24"/>
          <w:szCs w:val="24"/>
        </w:rPr>
        <w:t xml:space="preserve"> </w:t>
      </w:r>
      <w:r w:rsidRPr="00A74E80">
        <w:rPr>
          <w:rFonts w:ascii="Times New Roman" w:hAnsi="Times New Roman" w:cs="Times New Roman"/>
          <w:sz w:val="24"/>
          <w:szCs w:val="24"/>
        </w:rPr>
        <w:t xml:space="preserve">Chief, </w:t>
      </w:r>
      <w:r w:rsidR="00D54D89" w:rsidRPr="00A74E80">
        <w:rPr>
          <w:rFonts w:ascii="Times New Roman" w:hAnsi="Times New Roman" w:cs="Times New Roman"/>
          <w:sz w:val="24"/>
          <w:szCs w:val="24"/>
        </w:rPr>
        <w:t xml:space="preserve">Daniel </w:t>
      </w:r>
      <w:r w:rsidR="00DD4BF6" w:rsidRPr="00A74E80">
        <w:rPr>
          <w:rFonts w:ascii="Times New Roman" w:hAnsi="Times New Roman" w:cs="Times New Roman"/>
          <w:sz w:val="24"/>
          <w:szCs w:val="24"/>
        </w:rPr>
        <w:t xml:space="preserve">Burford, </w:t>
      </w:r>
      <w:r w:rsidR="00B06558" w:rsidRPr="00A74E80">
        <w:rPr>
          <w:rFonts w:ascii="Times New Roman" w:hAnsi="Times New Roman" w:cs="Times New Roman"/>
          <w:sz w:val="24"/>
          <w:szCs w:val="24"/>
        </w:rPr>
        <w:t>Attorney Mark Ervin</w:t>
      </w:r>
      <w:r w:rsidR="00DD4BF6" w:rsidRPr="00A74E80">
        <w:rPr>
          <w:rFonts w:ascii="Times New Roman" w:hAnsi="Times New Roman" w:cs="Times New Roman"/>
          <w:sz w:val="24"/>
          <w:szCs w:val="24"/>
        </w:rPr>
        <w:t>, and Samara White</w:t>
      </w:r>
      <w:r w:rsidR="00D54D89" w:rsidRPr="00A74E80">
        <w:rPr>
          <w:rFonts w:ascii="Times New Roman" w:hAnsi="Times New Roman" w:cs="Times New Roman"/>
          <w:sz w:val="24"/>
          <w:szCs w:val="24"/>
        </w:rPr>
        <w:t>.</w:t>
      </w:r>
    </w:p>
    <w:p w14:paraId="0231BA73" w14:textId="155AE7CB" w:rsidR="00F811F0" w:rsidRPr="00A74E80" w:rsidRDefault="00F811F0" w:rsidP="00F01223">
      <w:pPr>
        <w:spacing w:after="0" w:line="240" w:lineRule="auto"/>
        <w:jc w:val="both"/>
        <w:rPr>
          <w:rFonts w:ascii="Times New Roman" w:hAnsi="Times New Roman" w:cs="Times New Roman"/>
          <w:b/>
          <w:sz w:val="24"/>
          <w:szCs w:val="24"/>
        </w:rPr>
      </w:pPr>
    </w:p>
    <w:p w14:paraId="1963C878" w14:textId="155F6CD5" w:rsidR="00B06558" w:rsidRPr="00A74E80" w:rsidRDefault="00B06558" w:rsidP="00B06558">
      <w:pPr>
        <w:spacing w:after="0" w:line="240" w:lineRule="auto"/>
        <w:jc w:val="both"/>
        <w:rPr>
          <w:rFonts w:ascii="Times New Roman" w:hAnsi="Times New Roman" w:cs="Times New Roman"/>
          <w:sz w:val="24"/>
          <w:szCs w:val="24"/>
        </w:rPr>
      </w:pPr>
      <w:r w:rsidRPr="00A74E80">
        <w:rPr>
          <w:rFonts w:ascii="Times New Roman" w:hAnsi="Times New Roman" w:cs="Times New Roman"/>
          <w:b/>
          <w:sz w:val="24"/>
          <w:szCs w:val="24"/>
        </w:rPr>
        <w:t xml:space="preserve">Approval of the </w:t>
      </w:r>
      <w:r w:rsidR="00BE5A8A" w:rsidRPr="00A74E80">
        <w:rPr>
          <w:rFonts w:ascii="Times New Roman" w:hAnsi="Times New Roman" w:cs="Times New Roman"/>
          <w:b/>
          <w:sz w:val="24"/>
          <w:szCs w:val="24"/>
        </w:rPr>
        <w:t>June 12</w:t>
      </w:r>
      <w:r w:rsidR="00D54D89" w:rsidRPr="00A74E80">
        <w:rPr>
          <w:rFonts w:ascii="Times New Roman" w:hAnsi="Times New Roman" w:cs="Times New Roman"/>
          <w:b/>
          <w:sz w:val="24"/>
          <w:szCs w:val="24"/>
        </w:rPr>
        <w:t>, 2025</w:t>
      </w:r>
      <w:r w:rsidRPr="00A74E80">
        <w:rPr>
          <w:rFonts w:ascii="Times New Roman" w:hAnsi="Times New Roman" w:cs="Times New Roman"/>
          <w:b/>
          <w:sz w:val="24"/>
          <w:szCs w:val="24"/>
        </w:rPr>
        <w:t xml:space="preserve"> Meeting Minutes: </w:t>
      </w:r>
      <w:r w:rsidR="001877E4" w:rsidRPr="00A74E80">
        <w:rPr>
          <w:rFonts w:ascii="Times New Roman" w:hAnsi="Times New Roman" w:cs="Times New Roman"/>
          <w:sz w:val="24"/>
          <w:szCs w:val="24"/>
        </w:rPr>
        <w:t xml:space="preserve">The minutes from the MFMC regular meeting held on April 10, 2025, were reviewed by the members.  A motion to approve the minutes as submitted was made by Mike Whited, and seconded by </w:t>
      </w:r>
      <w:r w:rsidR="00BE5A8A" w:rsidRPr="00A74E80">
        <w:rPr>
          <w:rFonts w:ascii="Times New Roman" w:hAnsi="Times New Roman" w:cs="Times New Roman"/>
          <w:sz w:val="24"/>
          <w:szCs w:val="24"/>
        </w:rPr>
        <w:t>Linda Gray</w:t>
      </w:r>
      <w:r w:rsidR="001877E4" w:rsidRPr="00A74E80">
        <w:rPr>
          <w:rFonts w:ascii="Times New Roman" w:hAnsi="Times New Roman" w:cs="Times New Roman"/>
          <w:sz w:val="24"/>
          <w:szCs w:val="24"/>
        </w:rPr>
        <w:t xml:space="preserve">.  The motion passed unanimously.  </w:t>
      </w:r>
      <w:r w:rsidR="00D54D89" w:rsidRPr="00A74E80">
        <w:rPr>
          <w:rFonts w:ascii="Times New Roman" w:hAnsi="Times New Roman" w:cs="Times New Roman"/>
          <w:sz w:val="24"/>
          <w:szCs w:val="24"/>
        </w:rPr>
        <w:t xml:space="preserve"> </w:t>
      </w:r>
      <w:r w:rsidRPr="00A74E80">
        <w:rPr>
          <w:rFonts w:ascii="Times New Roman" w:hAnsi="Times New Roman" w:cs="Times New Roman"/>
          <w:sz w:val="24"/>
          <w:szCs w:val="24"/>
        </w:rPr>
        <w:t xml:space="preserve">  </w:t>
      </w:r>
    </w:p>
    <w:p w14:paraId="0231BA75" w14:textId="77777777" w:rsidR="00F811F0" w:rsidRPr="00A74E80" w:rsidRDefault="00F811F0">
      <w:pPr>
        <w:spacing w:after="0" w:line="240" w:lineRule="auto"/>
        <w:rPr>
          <w:rFonts w:ascii="Times New Roman" w:hAnsi="Times New Roman" w:cs="Times New Roman"/>
          <w:b/>
          <w:sz w:val="24"/>
          <w:szCs w:val="24"/>
        </w:rPr>
      </w:pPr>
    </w:p>
    <w:p w14:paraId="12C53DC3" w14:textId="77777777" w:rsidR="00DD4BF6" w:rsidRPr="00A74E80" w:rsidRDefault="0007374A">
      <w:pPr>
        <w:spacing w:after="0" w:line="240" w:lineRule="auto"/>
        <w:rPr>
          <w:rFonts w:ascii="Times New Roman" w:hAnsi="Times New Roman" w:cs="Times New Roman"/>
          <w:sz w:val="24"/>
          <w:szCs w:val="24"/>
        </w:rPr>
      </w:pPr>
      <w:r w:rsidRPr="00A74E80">
        <w:rPr>
          <w:rFonts w:ascii="Times New Roman" w:hAnsi="Times New Roman" w:cs="Times New Roman"/>
          <w:b/>
          <w:sz w:val="24"/>
          <w:szCs w:val="24"/>
        </w:rPr>
        <w:t>Chief, Daniel Burford</w:t>
      </w:r>
      <w:r w:rsidR="00C24000" w:rsidRPr="00A74E80">
        <w:rPr>
          <w:rFonts w:ascii="Times New Roman" w:hAnsi="Times New Roman" w:cs="Times New Roman"/>
          <w:b/>
          <w:sz w:val="24"/>
          <w:szCs w:val="24"/>
        </w:rPr>
        <w:t>:</w:t>
      </w:r>
      <w:r w:rsidRPr="00A74E80">
        <w:rPr>
          <w:rFonts w:ascii="Times New Roman" w:hAnsi="Times New Roman" w:cs="Times New Roman"/>
          <w:sz w:val="24"/>
          <w:szCs w:val="24"/>
        </w:rPr>
        <w:t xml:space="preserve"> </w:t>
      </w:r>
    </w:p>
    <w:p w14:paraId="1092127B" w14:textId="701F8A20" w:rsidR="00DD4BF6" w:rsidRPr="00A74E80" w:rsidRDefault="00DD4BF6">
      <w:pPr>
        <w:spacing w:after="0" w:line="240" w:lineRule="auto"/>
        <w:rPr>
          <w:rFonts w:ascii="Times New Roman" w:hAnsi="Times New Roman" w:cs="Times New Roman"/>
          <w:sz w:val="24"/>
          <w:szCs w:val="24"/>
        </w:rPr>
      </w:pPr>
    </w:p>
    <w:p w14:paraId="2D83C596" w14:textId="20F22008" w:rsidR="001A3AC4" w:rsidRPr="00A74E80" w:rsidRDefault="00BE5A8A">
      <w:pPr>
        <w:spacing w:after="0" w:line="240" w:lineRule="auto"/>
        <w:rPr>
          <w:rFonts w:ascii="Times New Roman" w:hAnsi="Times New Roman" w:cs="Times New Roman"/>
          <w:sz w:val="24"/>
          <w:szCs w:val="24"/>
        </w:rPr>
      </w:pPr>
      <w:r w:rsidRPr="00A74E80">
        <w:rPr>
          <w:rFonts w:ascii="Times New Roman" w:hAnsi="Times New Roman" w:cs="Times New Roman"/>
          <w:sz w:val="24"/>
          <w:szCs w:val="24"/>
        </w:rPr>
        <w:t>Chief Burford informed the Commission that the recruits are progressing well in their firefighter training. They are currently working toward their Firefighter I and II certifications. He noted that the department is expecting to have well-prepared firefighters and EMTs ready to join the floor by the end of September.</w:t>
      </w:r>
    </w:p>
    <w:p w14:paraId="03C3A5C8" w14:textId="77777777" w:rsidR="00BE5A8A" w:rsidRPr="00A74E80" w:rsidRDefault="00BE5A8A">
      <w:pPr>
        <w:spacing w:after="0" w:line="240" w:lineRule="auto"/>
        <w:rPr>
          <w:rFonts w:ascii="Times New Roman" w:hAnsi="Times New Roman" w:cs="Times New Roman"/>
          <w:sz w:val="24"/>
          <w:szCs w:val="24"/>
        </w:rPr>
      </w:pPr>
    </w:p>
    <w:p w14:paraId="21FF6E68" w14:textId="26AAB3BD" w:rsidR="001A3AC4" w:rsidRPr="00A74E80" w:rsidRDefault="001A3AC4" w:rsidP="001A3AC4">
      <w:pPr>
        <w:spacing w:after="0" w:line="240" w:lineRule="auto"/>
        <w:rPr>
          <w:rFonts w:ascii="Times New Roman" w:hAnsi="Times New Roman" w:cs="Times New Roman"/>
          <w:sz w:val="24"/>
          <w:szCs w:val="24"/>
        </w:rPr>
      </w:pPr>
      <w:r w:rsidRPr="00A74E80">
        <w:rPr>
          <w:rFonts w:ascii="Times New Roman" w:hAnsi="Times New Roman" w:cs="Times New Roman"/>
          <w:b/>
          <w:sz w:val="24"/>
          <w:szCs w:val="24"/>
        </w:rPr>
        <w:t>Attorney Mark Ervin:</w:t>
      </w:r>
      <w:r w:rsidRPr="00A74E80">
        <w:rPr>
          <w:rFonts w:ascii="Times New Roman" w:hAnsi="Times New Roman" w:cs="Times New Roman"/>
          <w:sz w:val="24"/>
          <w:szCs w:val="24"/>
        </w:rPr>
        <w:t xml:space="preserve"> </w:t>
      </w:r>
    </w:p>
    <w:p w14:paraId="3350F671" w14:textId="77777777" w:rsidR="001A3AC4" w:rsidRPr="00A74E80" w:rsidRDefault="001A3AC4">
      <w:pPr>
        <w:spacing w:after="0" w:line="240" w:lineRule="auto"/>
        <w:rPr>
          <w:rFonts w:ascii="Times New Roman" w:hAnsi="Times New Roman" w:cs="Times New Roman"/>
          <w:sz w:val="24"/>
          <w:szCs w:val="24"/>
        </w:rPr>
      </w:pPr>
    </w:p>
    <w:p w14:paraId="415FA49C" w14:textId="56C4C513" w:rsidR="006D3366" w:rsidRPr="00A74E80" w:rsidRDefault="00174EFD" w:rsidP="006D3366">
      <w:pPr>
        <w:spacing w:after="0" w:line="240" w:lineRule="auto"/>
        <w:rPr>
          <w:rFonts w:ascii="Times New Roman" w:hAnsi="Times New Roman" w:cs="Times New Roman"/>
          <w:sz w:val="24"/>
          <w:szCs w:val="24"/>
        </w:rPr>
      </w:pPr>
      <w:r w:rsidRPr="00A74E80">
        <w:rPr>
          <w:rFonts w:ascii="Times New Roman" w:hAnsi="Times New Roman" w:cs="Times New Roman"/>
          <w:sz w:val="24"/>
          <w:szCs w:val="24"/>
        </w:rPr>
        <w:t>Mr. Ervin provided a brief update on disciplinary matter 2025-01. A motion to stay the proceedings had been filed but was denied late last week. As of now, the hearing is scheduled for August 11, with a backup date of August 18. A prehearing conference is set for Thursday, July 17, 2025. The parties are currently in the discovery phase, and any potential changes to the hearing date will likely be determined at that time.</w:t>
      </w:r>
    </w:p>
    <w:p w14:paraId="55C94623" w14:textId="77777777" w:rsidR="00174EFD" w:rsidRPr="00A74E80" w:rsidRDefault="00174EFD" w:rsidP="006D3366">
      <w:pPr>
        <w:spacing w:after="0" w:line="240" w:lineRule="auto"/>
        <w:rPr>
          <w:rFonts w:ascii="Times New Roman" w:hAnsi="Times New Roman" w:cs="Times New Roman"/>
          <w:b/>
          <w:sz w:val="24"/>
          <w:szCs w:val="24"/>
        </w:rPr>
      </w:pPr>
    </w:p>
    <w:p w14:paraId="032A04BE" w14:textId="269914EB" w:rsidR="00734D13" w:rsidRPr="00A74E80" w:rsidRDefault="00106754" w:rsidP="006D3366">
      <w:pPr>
        <w:spacing w:after="0" w:line="240" w:lineRule="auto"/>
        <w:rPr>
          <w:rFonts w:ascii="Times New Roman" w:hAnsi="Times New Roman" w:cs="Times New Roman"/>
          <w:b/>
          <w:sz w:val="24"/>
          <w:szCs w:val="24"/>
        </w:rPr>
      </w:pPr>
      <w:r w:rsidRPr="00A74E80">
        <w:rPr>
          <w:rFonts w:ascii="Times New Roman" w:hAnsi="Times New Roman" w:cs="Times New Roman"/>
          <w:b/>
          <w:sz w:val="24"/>
          <w:szCs w:val="24"/>
        </w:rPr>
        <w:t>Introduction of Proposed Amendments to Rule and Procedure #8:</w:t>
      </w:r>
    </w:p>
    <w:p w14:paraId="39F89826" w14:textId="77777777" w:rsidR="00A74E80" w:rsidRPr="00A74E80" w:rsidRDefault="00A74E80" w:rsidP="00A74E80">
      <w:pPr>
        <w:pStyle w:val="NormalWeb"/>
      </w:pPr>
      <w:r w:rsidRPr="00A74E80">
        <w:t xml:space="preserve">President Andrew Dale stated that last month’s meeting served as an introduction to proposed changes to Rule and Procedure #8. The proposed amendment eliminates past performance evaluations from the promotional process and introduces a new section titled </w:t>
      </w:r>
      <w:r w:rsidRPr="00A74E80">
        <w:rPr>
          <w:rStyle w:val="Emphasis"/>
        </w:rPr>
        <w:t>“Attendance and Preoperational Certifications.”</w:t>
      </w:r>
      <w:r w:rsidRPr="00A74E80">
        <w:t xml:space="preserve"> Under the new proposal, scoring would begin at 10 and be adjusted based on attendance, punctuality, and certifications.</w:t>
      </w:r>
    </w:p>
    <w:p w14:paraId="10F1AE4B" w14:textId="77777777" w:rsidR="00A74E80" w:rsidRPr="00A74E80" w:rsidRDefault="00A74E80" w:rsidP="00A74E80">
      <w:pPr>
        <w:pStyle w:val="NormalWeb"/>
      </w:pPr>
      <w:r w:rsidRPr="00A74E80">
        <w:t>Mike Whited noted that since the proposal was introduced last month, he had not received any calls, texts, or emails regarding these specific changes. The Commission also received input from Lt. Deeds related to EMS components within the promotional process.</w:t>
      </w:r>
    </w:p>
    <w:p w14:paraId="22B82779" w14:textId="7F38B081" w:rsidR="00A74E80" w:rsidRPr="00A74E80" w:rsidRDefault="00A74E80" w:rsidP="00A74E80">
      <w:pPr>
        <w:pStyle w:val="NormalWeb"/>
      </w:pPr>
      <w:r w:rsidRPr="00A74E80">
        <w:t>President Dale asked whether the Commission wished to discuss those points during the meeting or take them under advisement for possible adjustments at a later time. Whited shared that he had expressed his perspective and acknowledged that Lt. Deeds raised valid points</w:t>
      </w:r>
      <w:r>
        <w:t xml:space="preserve">, </w:t>
      </w:r>
      <w:r w:rsidRPr="00A74E80">
        <w:t>especially considering that EMS calls outnumber fire calls approximately four to one. However,</w:t>
      </w:r>
      <w:r w:rsidR="00326668">
        <w:t xml:space="preserve"> </w:t>
      </w:r>
      <w:proofErr w:type="gramStart"/>
      <w:r w:rsidRPr="00A74E80">
        <w:t>Whited</w:t>
      </w:r>
      <w:proofErr w:type="gramEnd"/>
      <w:r w:rsidRPr="00A74E80">
        <w:t xml:space="preserve"> noted that promotions typically apply to positions on fire apparatus or administrative roles, not ambulance assignments.</w:t>
      </w:r>
    </w:p>
    <w:p w14:paraId="7B985185" w14:textId="05C0F679" w:rsidR="00A74E80" w:rsidRDefault="00A74E80" w:rsidP="00A74E80">
      <w:pPr>
        <w:pStyle w:val="NormalWeb"/>
      </w:pPr>
      <w:r w:rsidRPr="00A74E80">
        <w:lastRenderedPageBreak/>
        <w:t>He suggested that the first step should be negotiations between the union and the city to create officer positions on ambulances. Only then, he said, would it make sense to place greater emphasis on EMT certifications in the promotional scoring. He also pointed out that a few years ago, the contract began requiring all MFD firefighters to become EMTs and to maintain any EMS certifications they hold. Under the most recent contract, firefighters must be EMT-certified to work overtime. Currently, only a few members of the department are not EMT-certified, and once they retire, the department will be fully EMT-certified, which may resolve the issue over time.</w:t>
      </w:r>
    </w:p>
    <w:p w14:paraId="3B39F1D3" w14:textId="77777777" w:rsidR="00326668" w:rsidRDefault="00326668" w:rsidP="00326668">
      <w:pPr>
        <w:pStyle w:val="NormalWeb"/>
      </w:pPr>
      <w:r>
        <w:t>Chief Inspector Brown addressed the Commission with several housekeeping concerns after reviewing the proposed changes more closely. He noted that previously approved rule updates—such as how time served as Lieutenant and Lieutenant Inspector is counted—were not accurately reflected in the distributed documents. He also pointed out a discrepancy in the probationary period for Chief Inspector, which was listed as two years instead of the usual one, without any indication it was a proposed change.</w:t>
      </w:r>
    </w:p>
    <w:p w14:paraId="38FF0784" w14:textId="77777777" w:rsidR="00326668" w:rsidRDefault="00326668" w:rsidP="00326668">
      <w:pPr>
        <w:pStyle w:val="NormalWeb"/>
      </w:pPr>
      <w:r>
        <w:t>Commissioner Whited clarified that only the new proposals were being changed, and all previously approved rules remain in effect. Brown emphasized his version did not reflect last year’s updates and sought confirmation they were still valid.</w:t>
      </w:r>
    </w:p>
    <w:p w14:paraId="56BC3AA0" w14:textId="0D8D0DDB" w:rsidR="00326668" w:rsidRPr="00A74E80" w:rsidRDefault="00326668" w:rsidP="00A74E80">
      <w:pPr>
        <w:pStyle w:val="NormalWeb"/>
      </w:pPr>
      <w:r>
        <w:t>Additionally, Brown requested the Commission consider creating a pathway for Chief Inspectors to test for Battalion Chief, noting the current process only allows Captains to test for Chief Inspector. Lastly,</w:t>
      </w:r>
      <w:bookmarkStart w:id="0" w:name="_GoBack"/>
      <w:bookmarkEnd w:id="0"/>
      <w:r>
        <w:t xml:space="preserve"> he recommended updating Section C to reflect a consistent 60% weighting for the written test, as one section still stated 50%.</w:t>
      </w:r>
    </w:p>
    <w:p w14:paraId="5934B57F" w14:textId="77777777" w:rsidR="00326668" w:rsidRDefault="00326668" w:rsidP="00326668">
      <w:pPr>
        <w:pStyle w:val="NormalWeb"/>
      </w:pPr>
      <w:r>
        <w:t>President Dale stated that he would like someone to meet with Chief Inspector Brown to review the housekeeping items he brought to the Commission's attention, emphasizing the importance of ensuring accuracy in the rule updates.</w:t>
      </w:r>
    </w:p>
    <w:p w14:paraId="35743387" w14:textId="45E9A147" w:rsidR="00326668" w:rsidRDefault="00326668" w:rsidP="00326668">
      <w:pPr>
        <w:pStyle w:val="NormalWeb"/>
      </w:pPr>
      <w:r>
        <w:t>Linda Gray made a motion to table the proposed changes for the time being in order to review and correct any discrepancies. The motion was seconded by Mike Whited. The MFMC voted unanimously in favor of the motion.</w:t>
      </w:r>
    </w:p>
    <w:p w14:paraId="0231BA7B" w14:textId="554B08DA" w:rsidR="00F811F0" w:rsidRPr="00A74E80" w:rsidRDefault="00F811F0" w:rsidP="00D010CE">
      <w:pPr>
        <w:spacing w:after="0" w:line="240" w:lineRule="auto"/>
        <w:rPr>
          <w:rFonts w:ascii="Times New Roman" w:hAnsi="Times New Roman" w:cs="Times New Roman"/>
          <w:sz w:val="24"/>
          <w:szCs w:val="24"/>
        </w:rPr>
      </w:pPr>
    </w:p>
    <w:p w14:paraId="0231BA7C" w14:textId="2278A1A9" w:rsidR="00F811F0" w:rsidRPr="00A74E80" w:rsidRDefault="00C24000" w:rsidP="00F01223">
      <w:pPr>
        <w:spacing w:after="0" w:line="240" w:lineRule="auto"/>
        <w:jc w:val="both"/>
        <w:rPr>
          <w:rFonts w:ascii="Times New Roman" w:hAnsi="Times New Roman" w:cs="Times New Roman"/>
          <w:sz w:val="24"/>
          <w:szCs w:val="24"/>
        </w:rPr>
      </w:pPr>
      <w:bookmarkStart w:id="1" w:name="_gjdgxs" w:colFirst="0" w:colLast="0"/>
      <w:bookmarkEnd w:id="1"/>
      <w:r w:rsidRPr="00A74E80">
        <w:rPr>
          <w:rFonts w:ascii="Times New Roman" w:hAnsi="Times New Roman" w:cs="Times New Roman"/>
          <w:sz w:val="24"/>
          <w:szCs w:val="24"/>
        </w:rPr>
        <w:t xml:space="preserve">Motion to adjourn made by </w:t>
      </w:r>
      <w:r w:rsidR="00326668">
        <w:rPr>
          <w:rFonts w:ascii="Times New Roman" w:hAnsi="Times New Roman" w:cs="Times New Roman"/>
          <w:sz w:val="24"/>
          <w:szCs w:val="24"/>
        </w:rPr>
        <w:t>Kevin Coley</w:t>
      </w:r>
      <w:r w:rsidRPr="00A74E80">
        <w:rPr>
          <w:rFonts w:ascii="Times New Roman" w:hAnsi="Times New Roman" w:cs="Times New Roman"/>
          <w:sz w:val="24"/>
          <w:szCs w:val="24"/>
        </w:rPr>
        <w:t xml:space="preserve"> at 6:</w:t>
      </w:r>
      <w:r w:rsidR="00326668">
        <w:rPr>
          <w:rFonts w:ascii="Times New Roman" w:hAnsi="Times New Roman" w:cs="Times New Roman"/>
          <w:sz w:val="24"/>
          <w:szCs w:val="24"/>
        </w:rPr>
        <w:t>12</w:t>
      </w:r>
      <w:r w:rsidRPr="00A74E80">
        <w:rPr>
          <w:rFonts w:ascii="Times New Roman" w:hAnsi="Times New Roman" w:cs="Times New Roman"/>
          <w:sz w:val="24"/>
          <w:szCs w:val="24"/>
        </w:rPr>
        <w:t>pm, seconded by</w:t>
      </w:r>
      <w:r w:rsidR="00326668">
        <w:rPr>
          <w:rFonts w:ascii="Times New Roman" w:hAnsi="Times New Roman" w:cs="Times New Roman"/>
          <w:sz w:val="24"/>
          <w:szCs w:val="24"/>
        </w:rPr>
        <w:t xml:space="preserve"> Linda Gray</w:t>
      </w:r>
      <w:r w:rsidRPr="00A74E80">
        <w:rPr>
          <w:rFonts w:ascii="Times New Roman" w:hAnsi="Times New Roman" w:cs="Times New Roman"/>
          <w:sz w:val="24"/>
          <w:szCs w:val="24"/>
        </w:rPr>
        <w:t>,</w:t>
      </w:r>
      <w:r w:rsidR="00CE0F54" w:rsidRPr="00A74E80">
        <w:rPr>
          <w:rFonts w:ascii="Times New Roman" w:hAnsi="Times New Roman" w:cs="Times New Roman"/>
          <w:sz w:val="24"/>
          <w:szCs w:val="24"/>
        </w:rPr>
        <w:t xml:space="preserve"> and</w:t>
      </w:r>
      <w:r w:rsidRPr="00A74E80">
        <w:rPr>
          <w:rFonts w:ascii="Times New Roman" w:hAnsi="Times New Roman" w:cs="Times New Roman"/>
          <w:sz w:val="24"/>
          <w:szCs w:val="24"/>
        </w:rPr>
        <w:t xml:space="preserve"> </w:t>
      </w:r>
      <w:r w:rsidR="00637E29" w:rsidRPr="00A74E80">
        <w:rPr>
          <w:rFonts w:ascii="Times New Roman" w:hAnsi="Times New Roman" w:cs="Times New Roman"/>
          <w:sz w:val="24"/>
          <w:szCs w:val="24"/>
        </w:rPr>
        <w:t>MFMC</w:t>
      </w:r>
      <w:r w:rsidR="00CE0F54" w:rsidRPr="00A74E80">
        <w:rPr>
          <w:rFonts w:ascii="Times New Roman" w:hAnsi="Times New Roman" w:cs="Times New Roman"/>
          <w:sz w:val="24"/>
          <w:szCs w:val="24"/>
        </w:rPr>
        <w:t xml:space="preserve"> voted unanimously to accept the adjournment.   </w:t>
      </w:r>
    </w:p>
    <w:sectPr w:rsidR="00F811F0" w:rsidRPr="00A74E80">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D9685" w14:textId="77777777" w:rsidR="00D93F6F" w:rsidRDefault="00D93F6F">
      <w:pPr>
        <w:spacing w:after="0" w:line="240" w:lineRule="auto"/>
      </w:pPr>
      <w:r>
        <w:separator/>
      </w:r>
    </w:p>
  </w:endnote>
  <w:endnote w:type="continuationSeparator" w:id="0">
    <w:p w14:paraId="4808CF46" w14:textId="77777777" w:rsidR="00D93F6F" w:rsidRDefault="00D93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10919" w14:textId="77777777" w:rsidR="00D93F6F" w:rsidRDefault="00D93F6F">
      <w:pPr>
        <w:spacing w:after="0" w:line="240" w:lineRule="auto"/>
      </w:pPr>
      <w:r>
        <w:separator/>
      </w:r>
    </w:p>
  </w:footnote>
  <w:footnote w:type="continuationSeparator" w:id="0">
    <w:p w14:paraId="26FD609D" w14:textId="77777777" w:rsidR="00D93F6F" w:rsidRDefault="00D93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1BA81" w14:textId="77777777" w:rsidR="00F811F0" w:rsidRDefault="00C24000">
    <w:pPr>
      <w:pBdr>
        <w:top w:val="nil"/>
        <w:left w:val="nil"/>
        <w:bottom w:val="nil"/>
        <w:right w:val="nil"/>
        <w:between w:val="nil"/>
      </w:pBdr>
      <w:tabs>
        <w:tab w:val="center" w:pos="4680"/>
        <w:tab w:val="right" w:pos="9360"/>
      </w:tabs>
      <w:spacing w:after="0" w:line="240" w:lineRule="auto"/>
      <w:rPr>
        <w:b/>
        <w:color w:val="FF0000"/>
        <w:sz w:val="32"/>
        <w:szCs w:val="32"/>
      </w:rPr>
    </w:pPr>
    <w:r>
      <w:rPr>
        <w:b/>
        <w:color w:val="FF0000"/>
        <w:sz w:val="32"/>
        <w:szCs w:val="32"/>
      </w:rPr>
      <w:t>Muncie Fire Merit Commission</w:t>
    </w:r>
  </w:p>
  <w:p w14:paraId="0231BA82" w14:textId="44D1B812" w:rsidR="00F811F0" w:rsidRDefault="00BE5A8A">
    <w:pPr>
      <w:pBdr>
        <w:top w:val="nil"/>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July 10</w:t>
    </w:r>
    <w:r w:rsidR="00824DFE">
      <w:rPr>
        <w:b/>
        <w:color w:val="000000"/>
        <w:sz w:val="28"/>
        <w:szCs w:val="28"/>
      </w:rPr>
      <w:t>, 2025</w:t>
    </w:r>
    <w:r w:rsidR="00E17489">
      <w:rPr>
        <w:b/>
        <w:color w:val="000000"/>
        <w:sz w:val="28"/>
        <w:szCs w:val="28"/>
      </w:rPr>
      <w:t>,</w:t>
    </w:r>
    <w:r w:rsidR="00C24000">
      <w:rPr>
        <w:b/>
        <w:color w:val="000000"/>
        <w:sz w:val="28"/>
        <w:szCs w:val="28"/>
      </w:rPr>
      <w:t xml:space="preserve"> </w:t>
    </w:r>
    <w:r w:rsidR="00461170">
      <w:rPr>
        <w:b/>
        <w:color w:val="000000"/>
        <w:sz w:val="28"/>
        <w:szCs w:val="28"/>
      </w:rPr>
      <w:t>Regular Meeting</w:t>
    </w:r>
  </w:p>
  <w:p w14:paraId="0231BA83" w14:textId="77777777" w:rsidR="00F811F0" w:rsidRDefault="00F811F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5642E"/>
    <w:multiLevelType w:val="hybridMultilevel"/>
    <w:tmpl w:val="05620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1F0"/>
    <w:rsid w:val="0007374A"/>
    <w:rsid w:val="000910F7"/>
    <w:rsid w:val="00106754"/>
    <w:rsid w:val="00173B80"/>
    <w:rsid w:val="00174EFD"/>
    <w:rsid w:val="001877E4"/>
    <w:rsid w:val="001A3AC4"/>
    <w:rsid w:val="00236939"/>
    <w:rsid w:val="00326668"/>
    <w:rsid w:val="003B4028"/>
    <w:rsid w:val="00427B68"/>
    <w:rsid w:val="00461170"/>
    <w:rsid w:val="00520D8A"/>
    <w:rsid w:val="00520EC4"/>
    <w:rsid w:val="00531BFD"/>
    <w:rsid w:val="005F3DD5"/>
    <w:rsid w:val="00637E29"/>
    <w:rsid w:val="006600F9"/>
    <w:rsid w:val="0066134D"/>
    <w:rsid w:val="006B7E71"/>
    <w:rsid w:val="006D3366"/>
    <w:rsid w:val="006E04D4"/>
    <w:rsid w:val="00734D13"/>
    <w:rsid w:val="007C524A"/>
    <w:rsid w:val="007F0B93"/>
    <w:rsid w:val="008247C2"/>
    <w:rsid w:val="00824DFE"/>
    <w:rsid w:val="008B67EB"/>
    <w:rsid w:val="008D0B89"/>
    <w:rsid w:val="00A45336"/>
    <w:rsid w:val="00A74E80"/>
    <w:rsid w:val="00A76E25"/>
    <w:rsid w:val="00A94026"/>
    <w:rsid w:val="00A94615"/>
    <w:rsid w:val="00AA2093"/>
    <w:rsid w:val="00AA661E"/>
    <w:rsid w:val="00B06558"/>
    <w:rsid w:val="00B24165"/>
    <w:rsid w:val="00B3265E"/>
    <w:rsid w:val="00B44819"/>
    <w:rsid w:val="00BE5A8A"/>
    <w:rsid w:val="00C24000"/>
    <w:rsid w:val="00CE0F54"/>
    <w:rsid w:val="00D010CE"/>
    <w:rsid w:val="00D05921"/>
    <w:rsid w:val="00D54D89"/>
    <w:rsid w:val="00D9156F"/>
    <w:rsid w:val="00D93F6F"/>
    <w:rsid w:val="00DD4BF6"/>
    <w:rsid w:val="00E17489"/>
    <w:rsid w:val="00E37505"/>
    <w:rsid w:val="00F01223"/>
    <w:rsid w:val="00F811F0"/>
    <w:rsid w:val="00F9792C"/>
    <w:rsid w:val="00FB6CC2"/>
    <w:rsid w:val="00FD0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1BA71"/>
  <w15:docId w15:val="{6B55CEA6-E8CF-4E6B-BAFF-A204BB91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24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7C2"/>
  </w:style>
  <w:style w:type="paragraph" w:styleId="Footer">
    <w:name w:val="footer"/>
    <w:basedOn w:val="Normal"/>
    <w:link w:val="FooterChar"/>
    <w:uiPriority w:val="99"/>
    <w:unhideWhenUsed/>
    <w:rsid w:val="00824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7C2"/>
  </w:style>
  <w:style w:type="paragraph" w:styleId="ListParagraph">
    <w:name w:val="List Paragraph"/>
    <w:basedOn w:val="Normal"/>
    <w:uiPriority w:val="34"/>
    <w:qFormat/>
    <w:rsid w:val="006D3366"/>
    <w:pPr>
      <w:ind w:left="720"/>
      <w:contextualSpacing/>
    </w:pPr>
  </w:style>
  <w:style w:type="paragraph" w:styleId="NormalWeb">
    <w:name w:val="Normal (Web)"/>
    <w:basedOn w:val="Normal"/>
    <w:uiPriority w:val="99"/>
    <w:semiHidden/>
    <w:unhideWhenUsed/>
    <w:rsid w:val="00A74E8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4E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974002">
      <w:bodyDiv w:val="1"/>
      <w:marLeft w:val="0"/>
      <w:marRight w:val="0"/>
      <w:marTop w:val="0"/>
      <w:marBottom w:val="0"/>
      <w:divBdr>
        <w:top w:val="none" w:sz="0" w:space="0" w:color="auto"/>
        <w:left w:val="none" w:sz="0" w:space="0" w:color="auto"/>
        <w:bottom w:val="none" w:sz="0" w:space="0" w:color="auto"/>
        <w:right w:val="none" w:sz="0" w:space="0" w:color="auto"/>
      </w:divBdr>
    </w:div>
    <w:div w:id="1350064697">
      <w:bodyDiv w:val="1"/>
      <w:marLeft w:val="0"/>
      <w:marRight w:val="0"/>
      <w:marTop w:val="0"/>
      <w:marBottom w:val="0"/>
      <w:divBdr>
        <w:top w:val="none" w:sz="0" w:space="0" w:color="auto"/>
        <w:left w:val="none" w:sz="0" w:space="0" w:color="auto"/>
        <w:bottom w:val="none" w:sz="0" w:space="0" w:color="auto"/>
        <w:right w:val="none" w:sz="0" w:space="0" w:color="auto"/>
      </w:divBdr>
    </w:div>
    <w:div w:id="1592464742">
      <w:bodyDiv w:val="1"/>
      <w:marLeft w:val="0"/>
      <w:marRight w:val="0"/>
      <w:marTop w:val="0"/>
      <w:marBottom w:val="0"/>
      <w:divBdr>
        <w:top w:val="none" w:sz="0" w:space="0" w:color="auto"/>
        <w:left w:val="none" w:sz="0" w:space="0" w:color="auto"/>
        <w:bottom w:val="none" w:sz="0" w:space="0" w:color="auto"/>
        <w:right w:val="none" w:sz="0" w:space="0" w:color="auto"/>
      </w:divBdr>
    </w:div>
    <w:div w:id="1696805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728</Words>
  <Characters>4150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Samara Riley</dc:creator>
  <cp:lastModifiedBy>Samara Riley</cp:lastModifiedBy>
  <cp:revision>2</cp:revision>
  <cp:lastPrinted>2025-02-05T14:28:00Z</cp:lastPrinted>
  <dcterms:created xsi:type="dcterms:W3CDTF">2025-08-08T19:26:00Z</dcterms:created>
  <dcterms:modified xsi:type="dcterms:W3CDTF">2025-08-08T19:26:00Z</dcterms:modified>
</cp:coreProperties>
</file>