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79F5A" w14:textId="65B34AE8" w:rsidR="000938F0" w:rsidRDefault="000938F0"/>
    <w:p w14:paraId="3797904B" w14:textId="226C872A"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b/>
          <w:bCs/>
          <w:sz w:val="24"/>
          <w:szCs w:val="24"/>
        </w:rPr>
        <w:t>FOR IMMEDIATE RELEASE</w:t>
      </w:r>
      <w:r>
        <w:rPr>
          <w:rFonts w:ascii="Times New Roman" w:eastAsia="Times New Roman" w:hAnsi="Times New Roman" w:cs="Times New Roman"/>
          <w:sz w:val="24"/>
          <w:szCs w:val="24"/>
        </w:rPr>
        <w:t xml:space="preserve">: </w:t>
      </w:r>
      <w:r w:rsidRPr="00B20383">
        <w:rPr>
          <w:rFonts w:ascii="Times New Roman" w:eastAsia="Times New Roman" w:hAnsi="Times New Roman" w:cs="Times New Roman"/>
          <w:i/>
          <w:iCs/>
          <w:sz w:val="24"/>
          <w:szCs w:val="24"/>
        </w:rPr>
        <w:t xml:space="preserve">August </w:t>
      </w:r>
      <w:r w:rsidR="00B36479">
        <w:rPr>
          <w:rFonts w:ascii="Times New Roman" w:eastAsia="Times New Roman" w:hAnsi="Times New Roman" w:cs="Times New Roman"/>
          <w:i/>
          <w:iCs/>
          <w:sz w:val="24"/>
          <w:szCs w:val="24"/>
        </w:rPr>
        <w:t>20</w:t>
      </w:r>
      <w:r w:rsidRPr="00B20383">
        <w:rPr>
          <w:rFonts w:ascii="Times New Roman" w:eastAsia="Times New Roman" w:hAnsi="Times New Roman" w:cs="Times New Roman"/>
          <w:i/>
          <w:iCs/>
          <w:sz w:val="24"/>
          <w:szCs w:val="24"/>
        </w:rPr>
        <w:t>, 2025</w:t>
      </w:r>
    </w:p>
    <w:p w14:paraId="2429CBDC" w14:textId="77777777" w:rsidR="00B20383" w:rsidRDefault="00B20383" w:rsidP="00B20383">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sidRPr="00B20383">
        <w:rPr>
          <w:rFonts w:ascii="Times New Roman" w:eastAsia="Times New Roman" w:hAnsi="Times New Roman" w:cs="Times New Roman"/>
          <w:b/>
          <w:bCs/>
          <w:sz w:val="27"/>
          <w:szCs w:val="27"/>
        </w:rPr>
        <w:t xml:space="preserve">City of Muncie Announces First New Resident Through Expanded </w:t>
      </w:r>
      <w:proofErr w:type="spellStart"/>
      <w:r w:rsidRPr="00B20383">
        <w:rPr>
          <w:rFonts w:ascii="Times New Roman" w:eastAsia="Times New Roman" w:hAnsi="Times New Roman" w:cs="Times New Roman"/>
          <w:b/>
          <w:bCs/>
          <w:sz w:val="27"/>
          <w:szCs w:val="27"/>
        </w:rPr>
        <w:t>MakeMyMove</w:t>
      </w:r>
      <w:proofErr w:type="spellEnd"/>
      <w:r w:rsidRPr="00B20383">
        <w:rPr>
          <w:rFonts w:ascii="Times New Roman" w:eastAsia="Times New Roman" w:hAnsi="Times New Roman" w:cs="Times New Roman"/>
          <w:b/>
          <w:bCs/>
          <w:sz w:val="27"/>
          <w:szCs w:val="27"/>
        </w:rPr>
        <w:t xml:space="preserve"> Partnership with Delaware County</w:t>
      </w:r>
    </w:p>
    <w:bookmarkEnd w:id="0"/>
    <w:p w14:paraId="0187A8CC" w14:textId="35840111" w:rsidR="00B20383" w:rsidRPr="00B20383" w:rsidRDefault="00B20383" w:rsidP="00B20383">
      <w:pPr>
        <w:spacing w:before="100" w:beforeAutospacing="1" w:after="100" w:afterAutospacing="1" w:line="240" w:lineRule="auto"/>
        <w:outlineLvl w:val="2"/>
        <w:rPr>
          <w:rFonts w:ascii="Times New Roman" w:eastAsia="Times New Roman" w:hAnsi="Times New Roman" w:cs="Times New Roman"/>
          <w:b/>
          <w:bCs/>
          <w:sz w:val="24"/>
          <w:szCs w:val="24"/>
        </w:rPr>
      </w:pPr>
      <w:r w:rsidRPr="00B20383">
        <w:rPr>
          <w:rFonts w:ascii="Times New Roman" w:eastAsia="Times New Roman" w:hAnsi="Times New Roman" w:cs="Times New Roman"/>
          <w:sz w:val="24"/>
          <w:szCs w:val="24"/>
        </w:rPr>
        <w:t xml:space="preserve">The City of Muncie is proud to announce that its recent expansion of the </w:t>
      </w:r>
      <w:proofErr w:type="spellStart"/>
      <w:r w:rsidRPr="0059499A">
        <w:rPr>
          <w:rFonts w:ascii="Times New Roman" w:eastAsia="Times New Roman" w:hAnsi="Times New Roman" w:cs="Times New Roman"/>
          <w:bCs/>
          <w:sz w:val="24"/>
          <w:szCs w:val="24"/>
        </w:rPr>
        <w:t>MakeMyMove</w:t>
      </w:r>
      <w:proofErr w:type="spellEnd"/>
      <w:r w:rsidRPr="00B20383">
        <w:rPr>
          <w:rFonts w:ascii="Times New Roman" w:eastAsia="Times New Roman" w:hAnsi="Times New Roman" w:cs="Times New Roman"/>
          <w:sz w:val="24"/>
          <w:szCs w:val="24"/>
        </w:rPr>
        <w:t xml:space="preserve"> program in partnership with Delaware County has already brought its first new resident to the community.</w:t>
      </w:r>
    </w:p>
    <w:p w14:paraId="4C635142" w14:textId="27D7C3B7"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 xml:space="preserve">Earlier this year, the </w:t>
      </w:r>
      <w:r w:rsidRPr="0059499A">
        <w:rPr>
          <w:rFonts w:ascii="Times New Roman" w:eastAsia="Times New Roman" w:hAnsi="Times New Roman" w:cs="Times New Roman"/>
          <w:sz w:val="24"/>
          <w:szCs w:val="24"/>
        </w:rPr>
        <w:t>Mayor Ridenour</w:t>
      </w:r>
      <w:r w:rsidRPr="00B20383">
        <w:rPr>
          <w:rFonts w:ascii="Times New Roman" w:eastAsia="Times New Roman" w:hAnsi="Times New Roman" w:cs="Times New Roman"/>
          <w:sz w:val="24"/>
          <w:szCs w:val="24"/>
        </w:rPr>
        <w:t xml:space="preserve"> and</w:t>
      </w:r>
      <w:r w:rsidRPr="0059499A">
        <w:rPr>
          <w:rFonts w:ascii="Times New Roman" w:eastAsia="Times New Roman" w:hAnsi="Times New Roman" w:cs="Times New Roman"/>
          <w:sz w:val="24"/>
          <w:szCs w:val="24"/>
        </w:rPr>
        <w:t xml:space="preserve"> the</w:t>
      </w:r>
      <w:r w:rsidRPr="00B20383">
        <w:rPr>
          <w:rFonts w:ascii="Times New Roman" w:eastAsia="Times New Roman" w:hAnsi="Times New Roman" w:cs="Times New Roman"/>
          <w:sz w:val="24"/>
          <w:szCs w:val="24"/>
        </w:rPr>
        <w:t xml:space="preserve"> Delaware County </w:t>
      </w:r>
      <w:r w:rsidRPr="0059499A">
        <w:rPr>
          <w:rFonts w:ascii="Times New Roman" w:eastAsia="Times New Roman" w:hAnsi="Times New Roman" w:cs="Times New Roman"/>
          <w:sz w:val="24"/>
          <w:szCs w:val="24"/>
        </w:rPr>
        <w:t xml:space="preserve">Commissioners, with the assistance of the Delaware County Redevelopment Commission, </w:t>
      </w:r>
      <w:r w:rsidRPr="00B20383">
        <w:rPr>
          <w:rFonts w:ascii="Times New Roman" w:eastAsia="Times New Roman" w:hAnsi="Times New Roman" w:cs="Times New Roman"/>
          <w:sz w:val="24"/>
          <w:szCs w:val="24"/>
        </w:rPr>
        <w:t xml:space="preserve">entered into an </w:t>
      </w:r>
      <w:r w:rsidRPr="0059499A">
        <w:rPr>
          <w:rFonts w:ascii="Times New Roman" w:eastAsia="Times New Roman" w:hAnsi="Times New Roman" w:cs="Times New Roman"/>
          <w:bCs/>
          <w:sz w:val="24"/>
          <w:szCs w:val="24"/>
        </w:rPr>
        <w:t>interlocal agreement</w:t>
      </w:r>
      <w:r w:rsidRPr="00B20383">
        <w:rPr>
          <w:rFonts w:ascii="Times New Roman" w:eastAsia="Times New Roman" w:hAnsi="Times New Roman" w:cs="Times New Roman"/>
          <w:sz w:val="24"/>
          <w:szCs w:val="24"/>
        </w:rPr>
        <w:t xml:space="preserve"> to expand the program’s boundaries, allowing all addresses with a “Muncie” designation—both inside and outside of the city limits—to be eligible. </w:t>
      </w:r>
      <w:r w:rsidRPr="0059499A">
        <w:rPr>
          <w:sz w:val="24"/>
          <w:szCs w:val="24"/>
        </w:rPr>
        <w:t xml:space="preserve">This collaboration opens the door for even more movers to choose Delaware County, expanding the reach of the </w:t>
      </w:r>
      <w:proofErr w:type="spellStart"/>
      <w:r w:rsidRPr="0059499A">
        <w:rPr>
          <w:sz w:val="24"/>
          <w:szCs w:val="24"/>
        </w:rPr>
        <w:t>MakeMyMove</w:t>
      </w:r>
      <w:proofErr w:type="spellEnd"/>
      <w:r w:rsidRPr="0059499A">
        <w:rPr>
          <w:sz w:val="24"/>
          <w:szCs w:val="24"/>
        </w:rPr>
        <w:t xml:space="preserve"> program while showcasing all that Muncie and the surrounding communities have to offer.</w:t>
      </w:r>
    </w:p>
    <w:p w14:paraId="19311ED5" w14:textId="77777777"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“We are thrilled to see this partnership working exactly as intended,” said Mayor Dan Ridenour. “By joining forces with Delaware County, we are able to showcase Muncie and the entire region as a place where people want to live, work, and grow. The arrival of our first mover through this expanded program is an exciting milestone, and we look forward to welcoming many more.”</w:t>
      </w:r>
    </w:p>
    <w:p w14:paraId="0C7885C2" w14:textId="77777777"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 xml:space="preserve">The </w:t>
      </w:r>
      <w:proofErr w:type="spellStart"/>
      <w:r w:rsidRPr="00B20383">
        <w:rPr>
          <w:rFonts w:ascii="Times New Roman" w:eastAsia="Times New Roman" w:hAnsi="Times New Roman" w:cs="Times New Roman"/>
          <w:sz w:val="24"/>
          <w:szCs w:val="24"/>
        </w:rPr>
        <w:t>MakeMyMove</w:t>
      </w:r>
      <w:proofErr w:type="spellEnd"/>
      <w:r w:rsidRPr="00B20383">
        <w:rPr>
          <w:rFonts w:ascii="Times New Roman" w:eastAsia="Times New Roman" w:hAnsi="Times New Roman" w:cs="Times New Roman"/>
          <w:sz w:val="24"/>
          <w:szCs w:val="24"/>
        </w:rPr>
        <w:t xml:space="preserve"> program offers incentives for remote workers and others looking to relocate, encouraging them to bring their talent, skills, and families to communities like Muncie. With this expanded footprint, the City and County are better positioned to attract new residents who will contribute to the economic vitality and cultural life of the region.</w:t>
      </w:r>
    </w:p>
    <w:p w14:paraId="06B015AF" w14:textId="234E2AEE"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“This success is a testament to what we can accomplish when the city and county work together,” added</w:t>
      </w:r>
      <w:r w:rsidR="00B36479">
        <w:rPr>
          <w:rFonts w:ascii="Times New Roman" w:eastAsia="Times New Roman" w:hAnsi="Times New Roman" w:cs="Times New Roman"/>
          <w:sz w:val="24"/>
          <w:szCs w:val="24"/>
        </w:rPr>
        <w:t xml:space="preserve"> the</w:t>
      </w:r>
      <w:r w:rsidRPr="00B20383">
        <w:rPr>
          <w:rFonts w:ascii="Times New Roman" w:eastAsia="Times New Roman" w:hAnsi="Times New Roman" w:cs="Times New Roman"/>
          <w:sz w:val="24"/>
          <w:szCs w:val="24"/>
        </w:rPr>
        <w:t xml:space="preserve"> Delaware County Commis</w:t>
      </w:r>
      <w:r w:rsidR="00173C30">
        <w:rPr>
          <w:rFonts w:ascii="Times New Roman" w:eastAsia="Times New Roman" w:hAnsi="Times New Roman" w:cs="Times New Roman"/>
          <w:sz w:val="24"/>
          <w:szCs w:val="24"/>
        </w:rPr>
        <w:t>sioners</w:t>
      </w:r>
      <w:r w:rsidRPr="00B20383">
        <w:rPr>
          <w:rFonts w:ascii="Times New Roman" w:eastAsia="Times New Roman" w:hAnsi="Times New Roman" w:cs="Times New Roman"/>
          <w:sz w:val="24"/>
          <w:szCs w:val="24"/>
        </w:rPr>
        <w:t>. “We are proud to welcome our first new resident through this program and are eager to see the positive impact future participants will bring.”</w:t>
      </w:r>
    </w:p>
    <w:p w14:paraId="2C3C8283" w14:textId="77777777"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The City of Muncie and Delaware County will continue to collaborate on the program, reinforcing their shared commitment to growth and community development.</w:t>
      </w:r>
    </w:p>
    <w:p w14:paraId="2867AE50" w14:textId="77777777" w:rsidR="00B20383" w:rsidRPr="00B20383" w:rsidRDefault="00B20383" w:rsidP="00B20383">
      <w:pPr>
        <w:spacing w:before="100" w:beforeAutospacing="1" w:after="100" w:afterAutospacing="1" w:line="240" w:lineRule="auto"/>
        <w:rPr>
          <w:rFonts w:ascii="Times New Roman" w:eastAsia="Times New Roman" w:hAnsi="Times New Roman" w:cs="Times New Roman"/>
          <w:sz w:val="24"/>
          <w:szCs w:val="24"/>
        </w:rPr>
      </w:pPr>
      <w:r w:rsidRPr="00B20383">
        <w:rPr>
          <w:rFonts w:ascii="Times New Roman" w:eastAsia="Times New Roman" w:hAnsi="Times New Roman" w:cs="Times New Roman"/>
          <w:sz w:val="24"/>
          <w:szCs w:val="24"/>
        </w:rPr>
        <w:t xml:space="preserve">For more information on </w:t>
      </w:r>
      <w:proofErr w:type="spellStart"/>
      <w:r w:rsidRPr="00B20383">
        <w:rPr>
          <w:rFonts w:ascii="Times New Roman" w:eastAsia="Times New Roman" w:hAnsi="Times New Roman" w:cs="Times New Roman"/>
          <w:sz w:val="24"/>
          <w:szCs w:val="24"/>
        </w:rPr>
        <w:t>MakeMyMove</w:t>
      </w:r>
      <w:proofErr w:type="spellEnd"/>
      <w:r w:rsidRPr="00B20383">
        <w:rPr>
          <w:rFonts w:ascii="Times New Roman" w:eastAsia="Times New Roman" w:hAnsi="Times New Roman" w:cs="Times New Roman"/>
          <w:sz w:val="24"/>
          <w:szCs w:val="24"/>
        </w:rPr>
        <w:t xml:space="preserve"> and opportunities to relocate to Muncie, visit www.makemymove.com.</w:t>
      </w:r>
    </w:p>
    <w:p w14:paraId="4ADAD750" w14:textId="77777777" w:rsidR="00B20383" w:rsidRPr="0059499A" w:rsidRDefault="00B20383">
      <w:pPr>
        <w:rPr>
          <w:sz w:val="24"/>
          <w:szCs w:val="24"/>
        </w:rPr>
      </w:pPr>
    </w:p>
    <w:p w14:paraId="6000DDF3" w14:textId="22FF9D90" w:rsidR="000938F0" w:rsidRPr="0059499A" w:rsidRDefault="000938F0" w:rsidP="004E0D4B">
      <w:pPr>
        <w:spacing w:before="100" w:beforeAutospacing="1" w:after="100" w:afterAutospacing="1" w:line="240" w:lineRule="auto"/>
        <w:jc w:val="both"/>
        <w:rPr>
          <w:rFonts w:ascii="Times New Roman" w:eastAsia="Times New Roman" w:hAnsi="Times New Roman" w:cs="Times New Roman"/>
          <w:sz w:val="24"/>
          <w:szCs w:val="24"/>
        </w:rPr>
      </w:pPr>
    </w:p>
    <w:sectPr w:rsidR="000938F0" w:rsidRPr="0059499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A47D3" w14:textId="77777777" w:rsidR="004541D6" w:rsidRDefault="004541D6" w:rsidP="006F4BE2">
      <w:pPr>
        <w:spacing w:after="0" w:line="240" w:lineRule="auto"/>
      </w:pPr>
      <w:r>
        <w:separator/>
      </w:r>
    </w:p>
  </w:endnote>
  <w:endnote w:type="continuationSeparator" w:id="0">
    <w:p w14:paraId="384C6DFF" w14:textId="77777777" w:rsidR="004541D6" w:rsidRDefault="004541D6" w:rsidP="006F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FAA14" w14:textId="5D247E36" w:rsidR="00000D9D" w:rsidRDefault="00000D9D" w:rsidP="009D715E">
    <w:pPr>
      <w:spacing w:after="0"/>
      <w:rPr>
        <w:sz w:val="26"/>
        <w:szCs w:val="26"/>
      </w:rPr>
    </w:pPr>
    <w:r>
      <w:rPr>
        <w:sz w:val="26"/>
        <w:szCs w:val="26"/>
      </w:rPr>
      <w:t>Amber Greene</w:t>
    </w:r>
  </w:p>
  <w:p w14:paraId="161CA632" w14:textId="128BEFB9" w:rsidR="00000D9D" w:rsidRDefault="00000D9D" w:rsidP="009D715E">
    <w:pPr>
      <w:spacing w:after="0"/>
      <w:rPr>
        <w:sz w:val="26"/>
        <w:szCs w:val="26"/>
      </w:rPr>
    </w:pPr>
    <w:r>
      <w:rPr>
        <w:sz w:val="26"/>
        <w:szCs w:val="26"/>
      </w:rPr>
      <w:t>agreene</w:t>
    </w:r>
    <w:r w:rsidRPr="00DB69AE">
      <w:rPr>
        <w:sz w:val="26"/>
        <w:szCs w:val="26"/>
      </w:rPr>
      <w:t>@muncie.in.go</w:t>
    </w:r>
    <w:r>
      <w:rPr>
        <w:sz w:val="26"/>
        <w:szCs w:val="26"/>
      </w:rPr>
      <w:t>v</w:t>
    </w:r>
  </w:p>
  <w:p w14:paraId="4A54F117" w14:textId="77777777" w:rsidR="00000D9D" w:rsidRDefault="00000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3EB87" w14:textId="77777777" w:rsidR="004541D6" w:rsidRDefault="004541D6" w:rsidP="006F4BE2">
      <w:pPr>
        <w:spacing w:after="0" w:line="240" w:lineRule="auto"/>
      </w:pPr>
      <w:r>
        <w:separator/>
      </w:r>
    </w:p>
  </w:footnote>
  <w:footnote w:type="continuationSeparator" w:id="0">
    <w:p w14:paraId="1CB87E22" w14:textId="77777777" w:rsidR="004541D6" w:rsidRDefault="004541D6" w:rsidP="006F4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67D" w14:textId="77777777" w:rsidR="00000D9D" w:rsidRDefault="00000D9D">
    <w:pPr>
      <w:pStyle w:val="Header"/>
    </w:pPr>
    <w:r>
      <w:rPr>
        <w:noProof/>
      </w:rPr>
      <w:drawing>
        <wp:inline distT="0" distB="0" distL="0" distR="0" wp14:anchorId="0174F724" wp14:editId="7F39DDE4">
          <wp:extent cx="3038475" cy="58102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581025"/>
                  </a:xfrm>
                  <a:prstGeom prst="rect">
                    <a:avLst/>
                  </a:prstGeom>
                  <a:noFill/>
                  <a:ln>
                    <a:noFill/>
                  </a:ln>
                </pic:spPr>
              </pic:pic>
            </a:graphicData>
          </a:graphic>
        </wp:inline>
      </w:drawing>
    </w:r>
  </w:p>
  <w:p w14:paraId="3BFF4528" w14:textId="77777777" w:rsidR="00000D9D" w:rsidRPr="006F4BE2" w:rsidRDefault="00000D9D">
    <w:pPr>
      <w:pStyle w:val="Header"/>
      <w:rPr>
        <w:rFonts w:ascii="Arial Nova" w:hAnsi="Arial Nova"/>
        <w:b/>
        <w:bCs/>
        <w:color w:val="002060"/>
      </w:rPr>
    </w:pPr>
    <w:r w:rsidRPr="006F4BE2">
      <w:rPr>
        <w:rFonts w:ascii="Arial Nova" w:hAnsi="Arial Nova"/>
        <w:b/>
        <w:bCs/>
        <w:color w:val="002060"/>
      </w:rPr>
      <w:t xml:space="preserve">300 North High Street </w:t>
    </w:r>
    <w:r w:rsidRPr="006F4BE2">
      <w:rPr>
        <w:rFonts w:ascii="Arial" w:hAnsi="Arial" w:cs="Arial"/>
        <w:b/>
        <w:bCs/>
        <w:color w:val="002060"/>
      </w:rPr>
      <w:t>∙</w:t>
    </w:r>
    <w:r w:rsidRPr="006F4BE2">
      <w:rPr>
        <w:rFonts w:ascii="Arial Nova" w:hAnsi="Arial Nova"/>
        <w:b/>
        <w:bCs/>
        <w:color w:val="002060"/>
      </w:rPr>
      <w:t xml:space="preserve"> Muncie, Indiana 47305</w:t>
    </w:r>
  </w:p>
  <w:p w14:paraId="4B0CF103" w14:textId="5D94B5C7" w:rsidR="00000D9D" w:rsidRPr="006F4BE2" w:rsidRDefault="00000D9D">
    <w:pPr>
      <w:pStyle w:val="Header"/>
      <w:rPr>
        <w:rFonts w:ascii="Arial Nova" w:hAnsi="Arial Nova"/>
        <w:b/>
        <w:bCs/>
        <w:color w:val="002060"/>
      </w:rPr>
    </w:pPr>
    <w:r w:rsidRPr="006F4BE2">
      <w:rPr>
        <w:rFonts w:ascii="Arial Nova" w:hAnsi="Arial Nova"/>
        <w:b/>
        <w:bCs/>
        <w:color w:val="002060"/>
      </w:rPr>
      <w:t>www.</w:t>
    </w:r>
    <w:r>
      <w:rPr>
        <w:rFonts w:ascii="Arial Nova" w:hAnsi="Arial Nova"/>
        <w:b/>
        <w:bCs/>
        <w:color w:val="002060"/>
      </w:rPr>
      <w:t>muncie</w:t>
    </w:r>
    <w:r w:rsidRPr="006F4BE2">
      <w:rPr>
        <w:rFonts w:ascii="Arial Nova" w:hAnsi="Arial Nova"/>
        <w:b/>
        <w:bCs/>
        <w:color w:val="002060"/>
      </w:rPr>
      <w:t>.</w:t>
    </w:r>
    <w:r>
      <w:rPr>
        <w:rFonts w:ascii="Arial Nova" w:hAnsi="Arial Nova"/>
        <w:b/>
        <w:bCs/>
        <w:color w:val="002060"/>
      </w:rPr>
      <w:t>in.gov</w:t>
    </w:r>
    <w:r w:rsidRPr="006F4BE2">
      <w:rPr>
        <w:rFonts w:ascii="Arial Nova" w:hAnsi="Arial Nova"/>
        <w:b/>
        <w:bCs/>
        <w:color w:val="002060"/>
      </w:rPr>
      <w:t xml:space="preserve"> </w:t>
    </w:r>
    <w:r w:rsidRPr="006F4BE2">
      <w:rPr>
        <w:rFonts w:ascii="Arial" w:hAnsi="Arial" w:cs="Arial"/>
        <w:b/>
        <w:bCs/>
        <w:color w:val="002060"/>
      </w:rPr>
      <w:t>∙</w:t>
    </w:r>
    <w:r w:rsidRPr="006F4BE2">
      <w:rPr>
        <w:rFonts w:ascii="Arial Nova" w:hAnsi="Arial Nova" w:cstheme="minorHAnsi"/>
        <w:b/>
        <w:bCs/>
        <w:color w:val="002060"/>
      </w:rPr>
      <w:t xml:space="preserve"> Phone: (765) 747-4845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BE2"/>
    <w:rsid w:val="00000D9D"/>
    <w:rsid w:val="0000147D"/>
    <w:rsid w:val="000358DA"/>
    <w:rsid w:val="00041391"/>
    <w:rsid w:val="000938F0"/>
    <w:rsid w:val="000D2D50"/>
    <w:rsid w:val="00173C30"/>
    <w:rsid w:val="001B0D5A"/>
    <w:rsid w:val="00295EC8"/>
    <w:rsid w:val="002A1648"/>
    <w:rsid w:val="002D7542"/>
    <w:rsid w:val="003F5E05"/>
    <w:rsid w:val="004541D6"/>
    <w:rsid w:val="00497196"/>
    <w:rsid w:val="004D1691"/>
    <w:rsid w:val="004E0D4B"/>
    <w:rsid w:val="00513746"/>
    <w:rsid w:val="00576F83"/>
    <w:rsid w:val="0059499A"/>
    <w:rsid w:val="006003B4"/>
    <w:rsid w:val="006372F2"/>
    <w:rsid w:val="0065289A"/>
    <w:rsid w:val="006E3045"/>
    <w:rsid w:val="006F4BE2"/>
    <w:rsid w:val="00782CCB"/>
    <w:rsid w:val="00783BD0"/>
    <w:rsid w:val="007B0B7F"/>
    <w:rsid w:val="008166E2"/>
    <w:rsid w:val="00833260"/>
    <w:rsid w:val="00930C62"/>
    <w:rsid w:val="009C7B66"/>
    <w:rsid w:val="009D056C"/>
    <w:rsid w:val="009D715E"/>
    <w:rsid w:val="00A05B14"/>
    <w:rsid w:val="00AA3E42"/>
    <w:rsid w:val="00AC1480"/>
    <w:rsid w:val="00AF4A8C"/>
    <w:rsid w:val="00B20383"/>
    <w:rsid w:val="00B36479"/>
    <w:rsid w:val="00CA241D"/>
    <w:rsid w:val="00D43AAE"/>
    <w:rsid w:val="00D56102"/>
    <w:rsid w:val="00D8222A"/>
    <w:rsid w:val="00DB69AE"/>
    <w:rsid w:val="00DD6A70"/>
    <w:rsid w:val="00E65529"/>
    <w:rsid w:val="00ED3265"/>
    <w:rsid w:val="00F85B31"/>
    <w:rsid w:val="00FA1E9B"/>
    <w:rsid w:val="00FC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29DD0"/>
  <w15:chartTrackingRefBased/>
  <w15:docId w15:val="{D5209CA2-916E-4E13-B3CB-DB0DD11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BE2"/>
  </w:style>
  <w:style w:type="paragraph" w:styleId="Footer">
    <w:name w:val="footer"/>
    <w:basedOn w:val="Normal"/>
    <w:link w:val="FooterChar"/>
    <w:uiPriority w:val="99"/>
    <w:unhideWhenUsed/>
    <w:rsid w:val="006F4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BE2"/>
  </w:style>
  <w:style w:type="character" w:styleId="Hyperlink">
    <w:name w:val="Hyperlink"/>
    <w:basedOn w:val="DefaultParagraphFont"/>
    <w:uiPriority w:val="99"/>
    <w:unhideWhenUsed/>
    <w:rsid w:val="006F4BE2"/>
    <w:rPr>
      <w:color w:val="0563C1" w:themeColor="hyperlink"/>
      <w:u w:val="single"/>
    </w:rPr>
  </w:style>
  <w:style w:type="character" w:styleId="UnresolvedMention">
    <w:name w:val="Unresolved Mention"/>
    <w:basedOn w:val="DefaultParagraphFont"/>
    <w:uiPriority w:val="99"/>
    <w:semiHidden/>
    <w:unhideWhenUsed/>
    <w:rsid w:val="006F4BE2"/>
    <w:rPr>
      <w:color w:val="605E5C"/>
      <w:shd w:val="clear" w:color="auto" w:fill="E1DFDD"/>
    </w:rPr>
  </w:style>
  <w:style w:type="paragraph" w:styleId="NormalWeb">
    <w:name w:val="Normal (Web)"/>
    <w:basedOn w:val="Normal"/>
    <w:uiPriority w:val="99"/>
    <w:unhideWhenUsed/>
    <w:rsid w:val="000938F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17078">
      <w:bodyDiv w:val="1"/>
      <w:marLeft w:val="0"/>
      <w:marRight w:val="0"/>
      <w:marTop w:val="0"/>
      <w:marBottom w:val="0"/>
      <w:divBdr>
        <w:top w:val="none" w:sz="0" w:space="0" w:color="auto"/>
        <w:left w:val="none" w:sz="0" w:space="0" w:color="auto"/>
        <w:bottom w:val="none" w:sz="0" w:space="0" w:color="auto"/>
        <w:right w:val="none" w:sz="0" w:space="0" w:color="auto"/>
      </w:divBdr>
    </w:div>
    <w:div w:id="1569653999">
      <w:bodyDiv w:val="1"/>
      <w:marLeft w:val="0"/>
      <w:marRight w:val="0"/>
      <w:marTop w:val="0"/>
      <w:marBottom w:val="0"/>
      <w:divBdr>
        <w:top w:val="none" w:sz="0" w:space="0" w:color="auto"/>
        <w:left w:val="none" w:sz="0" w:space="0" w:color="auto"/>
        <w:bottom w:val="none" w:sz="0" w:space="0" w:color="auto"/>
        <w:right w:val="none" w:sz="0" w:space="0" w:color="auto"/>
      </w:divBdr>
    </w:div>
    <w:div w:id="1990674576">
      <w:bodyDiv w:val="1"/>
      <w:marLeft w:val="0"/>
      <w:marRight w:val="0"/>
      <w:marTop w:val="0"/>
      <w:marBottom w:val="0"/>
      <w:divBdr>
        <w:top w:val="none" w:sz="0" w:space="0" w:color="auto"/>
        <w:left w:val="none" w:sz="0" w:space="0" w:color="auto"/>
        <w:bottom w:val="none" w:sz="0" w:space="0" w:color="auto"/>
        <w:right w:val="none" w:sz="0" w:space="0" w:color="auto"/>
      </w:divBdr>
      <w:divsChild>
        <w:div w:id="1632858827">
          <w:marLeft w:val="0"/>
          <w:marRight w:val="0"/>
          <w:marTop w:val="0"/>
          <w:marBottom w:val="0"/>
          <w:divBdr>
            <w:top w:val="none" w:sz="0" w:space="0" w:color="auto"/>
            <w:left w:val="none" w:sz="0" w:space="0" w:color="auto"/>
            <w:bottom w:val="none" w:sz="0" w:space="0" w:color="auto"/>
            <w:right w:val="none" w:sz="0" w:space="0" w:color="auto"/>
          </w:divBdr>
          <w:divsChild>
            <w:div w:id="1174026860">
              <w:marLeft w:val="0"/>
              <w:marRight w:val="0"/>
              <w:marTop w:val="0"/>
              <w:marBottom w:val="0"/>
              <w:divBdr>
                <w:top w:val="none" w:sz="0" w:space="0" w:color="auto"/>
                <w:left w:val="none" w:sz="0" w:space="0" w:color="auto"/>
                <w:bottom w:val="none" w:sz="0" w:space="0" w:color="auto"/>
                <w:right w:val="none" w:sz="0" w:space="0" w:color="auto"/>
              </w:divBdr>
              <w:divsChild>
                <w:div w:id="977147847">
                  <w:marLeft w:val="0"/>
                  <w:marRight w:val="0"/>
                  <w:marTop w:val="0"/>
                  <w:marBottom w:val="0"/>
                  <w:divBdr>
                    <w:top w:val="none" w:sz="0" w:space="0" w:color="auto"/>
                    <w:left w:val="none" w:sz="0" w:space="0" w:color="auto"/>
                    <w:bottom w:val="none" w:sz="0" w:space="0" w:color="auto"/>
                    <w:right w:val="none" w:sz="0" w:space="0" w:color="auto"/>
                  </w:divBdr>
                  <w:divsChild>
                    <w:div w:id="1133911600">
                      <w:marLeft w:val="0"/>
                      <w:marRight w:val="0"/>
                      <w:marTop w:val="0"/>
                      <w:marBottom w:val="0"/>
                      <w:divBdr>
                        <w:top w:val="none" w:sz="0" w:space="0" w:color="auto"/>
                        <w:left w:val="none" w:sz="0" w:space="0" w:color="auto"/>
                        <w:bottom w:val="none" w:sz="0" w:space="0" w:color="auto"/>
                        <w:right w:val="none" w:sz="0" w:space="0" w:color="auto"/>
                      </w:divBdr>
                      <w:divsChild>
                        <w:div w:id="245379894">
                          <w:marLeft w:val="0"/>
                          <w:marRight w:val="0"/>
                          <w:marTop w:val="0"/>
                          <w:marBottom w:val="0"/>
                          <w:divBdr>
                            <w:top w:val="none" w:sz="0" w:space="0" w:color="auto"/>
                            <w:left w:val="none" w:sz="0" w:space="0" w:color="auto"/>
                            <w:bottom w:val="none" w:sz="0" w:space="0" w:color="auto"/>
                            <w:right w:val="none" w:sz="0" w:space="0" w:color="auto"/>
                          </w:divBdr>
                          <w:divsChild>
                            <w:div w:id="1807971730">
                              <w:marLeft w:val="0"/>
                              <w:marRight w:val="0"/>
                              <w:marTop w:val="0"/>
                              <w:marBottom w:val="0"/>
                              <w:divBdr>
                                <w:top w:val="none" w:sz="0" w:space="0" w:color="auto"/>
                                <w:left w:val="none" w:sz="0" w:space="0" w:color="auto"/>
                                <w:bottom w:val="none" w:sz="0" w:space="0" w:color="auto"/>
                                <w:right w:val="none" w:sz="0" w:space="0" w:color="auto"/>
                              </w:divBdr>
                              <w:divsChild>
                                <w:div w:id="2076002565">
                                  <w:marLeft w:val="0"/>
                                  <w:marRight w:val="0"/>
                                  <w:marTop w:val="0"/>
                                  <w:marBottom w:val="0"/>
                                  <w:divBdr>
                                    <w:top w:val="none" w:sz="0" w:space="0" w:color="auto"/>
                                    <w:left w:val="none" w:sz="0" w:space="0" w:color="auto"/>
                                    <w:bottom w:val="none" w:sz="0" w:space="0" w:color="auto"/>
                                    <w:right w:val="none" w:sz="0" w:space="0" w:color="auto"/>
                                  </w:divBdr>
                                  <w:divsChild>
                                    <w:div w:id="1286812615">
                                      <w:marLeft w:val="0"/>
                                      <w:marRight w:val="0"/>
                                      <w:marTop w:val="0"/>
                                      <w:marBottom w:val="0"/>
                                      <w:divBdr>
                                        <w:top w:val="none" w:sz="0" w:space="0" w:color="auto"/>
                                        <w:left w:val="none" w:sz="0" w:space="0" w:color="auto"/>
                                        <w:bottom w:val="none" w:sz="0" w:space="0" w:color="auto"/>
                                        <w:right w:val="none" w:sz="0" w:space="0" w:color="auto"/>
                                      </w:divBdr>
                                      <w:divsChild>
                                        <w:div w:id="2139302954">
                                          <w:marLeft w:val="0"/>
                                          <w:marRight w:val="0"/>
                                          <w:marTop w:val="0"/>
                                          <w:marBottom w:val="0"/>
                                          <w:divBdr>
                                            <w:top w:val="none" w:sz="0" w:space="0" w:color="auto"/>
                                            <w:left w:val="none" w:sz="0" w:space="0" w:color="auto"/>
                                            <w:bottom w:val="none" w:sz="0" w:space="0" w:color="auto"/>
                                            <w:right w:val="none" w:sz="0" w:space="0" w:color="auto"/>
                                          </w:divBdr>
                                          <w:divsChild>
                                            <w:div w:id="920717467">
                                              <w:marLeft w:val="0"/>
                                              <w:marRight w:val="0"/>
                                              <w:marTop w:val="0"/>
                                              <w:marBottom w:val="0"/>
                                              <w:divBdr>
                                                <w:top w:val="none" w:sz="0" w:space="0" w:color="auto"/>
                                                <w:left w:val="none" w:sz="0" w:space="0" w:color="auto"/>
                                                <w:bottom w:val="none" w:sz="0" w:space="0" w:color="auto"/>
                                                <w:right w:val="none" w:sz="0" w:space="0" w:color="auto"/>
                                              </w:divBdr>
                                              <w:divsChild>
                                                <w:div w:id="1147748394">
                                                  <w:marLeft w:val="0"/>
                                                  <w:marRight w:val="0"/>
                                                  <w:marTop w:val="0"/>
                                                  <w:marBottom w:val="0"/>
                                                  <w:divBdr>
                                                    <w:top w:val="none" w:sz="0" w:space="0" w:color="auto"/>
                                                    <w:left w:val="none" w:sz="0" w:space="0" w:color="auto"/>
                                                    <w:bottom w:val="none" w:sz="0" w:space="0" w:color="auto"/>
                                                    <w:right w:val="none" w:sz="0" w:space="0" w:color="auto"/>
                                                  </w:divBdr>
                                                  <w:divsChild>
                                                    <w:div w:id="383068281">
                                                      <w:marLeft w:val="0"/>
                                                      <w:marRight w:val="0"/>
                                                      <w:marTop w:val="0"/>
                                                      <w:marBottom w:val="0"/>
                                                      <w:divBdr>
                                                        <w:top w:val="none" w:sz="0" w:space="0" w:color="auto"/>
                                                        <w:left w:val="none" w:sz="0" w:space="0" w:color="auto"/>
                                                        <w:bottom w:val="none" w:sz="0" w:space="0" w:color="auto"/>
                                                        <w:right w:val="none" w:sz="0" w:space="0" w:color="auto"/>
                                                      </w:divBdr>
                                                      <w:divsChild>
                                                        <w:div w:id="4658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313026">
                                              <w:marLeft w:val="0"/>
                                              <w:marRight w:val="0"/>
                                              <w:marTop w:val="0"/>
                                              <w:marBottom w:val="0"/>
                                              <w:divBdr>
                                                <w:top w:val="none" w:sz="0" w:space="0" w:color="auto"/>
                                                <w:left w:val="none" w:sz="0" w:space="0" w:color="auto"/>
                                                <w:bottom w:val="none" w:sz="0" w:space="0" w:color="auto"/>
                                                <w:right w:val="none" w:sz="0" w:space="0" w:color="auto"/>
                                              </w:divBdr>
                                              <w:divsChild>
                                                <w:div w:id="1021587453">
                                                  <w:marLeft w:val="0"/>
                                                  <w:marRight w:val="0"/>
                                                  <w:marTop w:val="0"/>
                                                  <w:marBottom w:val="0"/>
                                                  <w:divBdr>
                                                    <w:top w:val="none" w:sz="0" w:space="0" w:color="auto"/>
                                                    <w:left w:val="none" w:sz="0" w:space="0" w:color="auto"/>
                                                    <w:bottom w:val="none" w:sz="0" w:space="0" w:color="auto"/>
                                                    <w:right w:val="none" w:sz="0" w:space="0" w:color="auto"/>
                                                  </w:divBdr>
                                                  <w:divsChild>
                                                    <w:div w:id="1000277064">
                                                      <w:marLeft w:val="0"/>
                                                      <w:marRight w:val="0"/>
                                                      <w:marTop w:val="0"/>
                                                      <w:marBottom w:val="0"/>
                                                      <w:divBdr>
                                                        <w:top w:val="none" w:sz="0" w:space="0" w:color="auto"/>
                                                        <w:left w:val="none" w:sz="0" w:space="0" w:color="auto"/>
                                                        <w:bottom w:val="none" w:sz="0" w:space="0" w:color="auto"/>
                                                        <w:right w:val="none" w:sz="0" w:space="0" w:color="auto"/>
                                                      </w:divBdr>
                                                      <w:divsChild>
                                                        <w:div w:id="86482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2556526">
          <w:marLeft w:val="0"/>
          <w:marRight w:val="0"/>
          <w:marTop w:val="0"/>
          <w:marBottom w:val="0"/>
          <w:divBdr>
            <w:top w:val="none" w:sz="0" w:space="0" w:color="auto"/>
            <w:left w:val="none" w:sz="0" w:space="0" w:color="auto"/>
            <w:bottom w:val="none" w:sz="0" w:space="0" w:color="auto"/>
            <w:right w:val="none" w:sz="0" w:space="0" w:color="auto"/>
          </w:divBdr>
          <w:divsChild>
            <w:div w:id="1526867856">
              <w:marLeft w:val="0"/>
              <w:marRight w:val="0"/>
              <w:marTop w:val="0"/>
              <w:marBottom w:val="0"/>
              <w:divBdr>
                <w:top w:val="none" w:sz="0" w:space="0" w:color="auto"/>
                <w:left w:val="none" w:sz="0" w:space="0" w:color="auto"/>
                <w:bottom w:val="none" w:sz="0" w:space="0" w:color="auto"/>
                <w:right w:val="none" w:sz="0" w:space="0" w:color="auto"/>
              </w:divBdr>
              <w:divsChild>
                <w:div w:id="17050619">
                  <w:marLeft w:val="0"/>
                  <w:marRight w:val="0"/>
                  <w:marTop w:val="0"/>
                  <w:marBottom w:val="0"/>
                  <w:divBdr>
                    <w:top w:val="none" w:sz="0" w:space="0" w:color="auto"/>
                    <w:left w:val="none" w:sz="0" w:space="0" w:color="auto"/>
                    <w:bottom w:val="none" w:sz="0" w:space="0" w:color="auto"/>
                    <w:right w:val="none" w:sz="0" w:space="0" w:color="auto"/>
                  </w:divBdr>
                  <w:divsChild>
                    <w:div w:id="1413044233">
                      <w:marLeft w:val="0"/>
                      <w:marRight w:val="0"/>
                      <w:marTop w:val="0"/>
                      <w:marBottom w:val="0"/>
                      <w:divBdr>
                        <w:top w:val="none" w:sz="0" w:space="0" w:color="auto"/>
                        <w:left w:val="none" w:sz="0" w:space="0" w:color="auto"/>
                        <w:bottom w:val="none" w:sz="0" w:space="0" w:color="auto"/>
                        <w:right w:val="none" w:sz="0" w:space="0" w:color="auto"/>
                      </w:divBdr>
                      <w:divsChild>
                        <w:div w:id="833104658">
                          <w:marLeft w:val="0"/>
                          <w:marRight w:val="0"/>
                          <w:marTop w:val="0"/>
                          <w:marBottom w:val="0"/>
                          <w:divBdr>
                            <w:top w:val="none" w:sz="0" w:space="0" w:color="auto"/>
                            <w:left w:val="none" w:sz="0" w:space="0" w:color="auto"/>
                            <w:bottom w:val="none" w:sz="0" w:space="0" w:color="auto"/>
                            <w:right w:val="none" w:sz="0" w:space="0" w:color="auto"/>
                          </w:divBdr>
                          <w:divsChild>
                            <w:div w:id="96678153">
                              <w:marLeft w:val="0"/>
                              <w:marRight w:val="0"/>
                              <w:marTop w:val="0"/>
                              <w:marBottom w:val="0"/>
                              <w:divBdr>
                                <w:top w:val="none" w:sz="0" w:space="0" w:color="auto"/>
                                <w:left w:val="none" w:sz="0" w:space="0" w:color="auto"/>
                                <w:bottom w:val="none" w:sz="0" w:space="0" w:color="auto"/>
                                <w:right w:val="none" w:sz="0" w:space="0" w:color="auto"/>
                              </w:divBdr>
                              <w:divsChild>
                                <w:div w:id="1600605053">
                                  <w:marLeft w:val="0"/>
                                  <w:marRight w:val="0"/>
                                  <w:marTop w:val="0"/>
                                  <w:marBottom w:val="0"/>
                                  <w:divBdr>
                                    <w:top w:val="none" w:sz="0" w:space="0" w:color="auto"/>
                                    <w:left w:val="none" w:sz="0" w:space="0" w:color="auto"/>
                                    <w:bottom w:val="none" w:sz="0" w:space="0" w:color="auto"/>
                                    <w:right w:val="none" w:sz="0" w:space="0" w:color="auto"/>
                                  </w:divBdr>
                                  <w:divsChild>
                                    <w:div w:id="1861697967">
                                      <w:marLeft w:val="0"/>
                                      <w:marRight w:val="0"/>
                                      <w:marTop w:val="0"/>
                                      <w:marBottom w:val="0"/>
                                      <w:divBdr>
                                        <w:top w:val="none" w:sz="0" w:space="0" w:color="auto"/>
                                        <w:left w:val="none" w:sz="0" w:space="0" w:color="auto"/>
                                        <w:bottom w:val="none" w:sz="0" w:space="0" w:color="auto"/>
                                        <w:right w:val="none" w:sz="0" w:space="0" w:color="auto"/>
                                      </w:divBdr>
                                      <w:divsChild>
                                        <w:div w:id="554775021">
                                          <w:marLeft w:val="0"/>
                                          <w:marRight w:val="0"/>
                                          <w:marTop w:val="0"/>
                                          <w:marBottom w:val="0"/>
                                          <w:divBdr>
                                            <w:top w:val="none" w:sz="0" w:space="0" w:color="auto"/>
                                            <w:left w:val="none" w:sz="0" w:space="0" w:color="auto"/>
                                            <w:bottom w:val="none" w:sz="0" w:space="0" w:color="auto"/>
                                            <w:right w:val="none" w:sz="0" w:space="0" w:color="auto"/>
                                          </w:divBdr>
                                          <w:divsChild>
                                            <w:div w:id="90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Mikah Wilson</dc:creator>
  <cp:keywords/>
  <dc:description/>
  <cp:lastModifiedBy>Amber Greene</cp:lastModifiedBy>
  <cp:revision>2</cp:revision>
  <cp:lastPrinted>2025-08-19T19:52:00Z</cp:lastPrinted>
  <dcterms:created xsi:type="dcterms:W3CDTF">2025-08-20T13:29:00Z</dcterms:created>
  <dcterms:modified xsi:type="dcterms:W3CDTF">2025-08-20T13:29:00Z</dcterms:modified>
</cp:coreProperties>
</file>