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5C6D4C"/>
    <w:p w14:paraId="6D53A199" w14:textId="12F73BB8" w:rsidR="006003B4" w:rsidRPr="009D056C" w:rsidRDefault="000D2D50" w:rsidP="006003B4">
      <w:pPr>
        <w:rPr>
          <w:sz w:val="24"/>
          <w:szCs w:val="24"/>
        </w:rPr>
      </w:pPr>
      <w:r w:rsidRPr="009D715E">
        <w:rPr>
          <w:sz w:val="26"/>
          <w:szCs w:val="26"/>
        </w:rPr>
        <w:t xml:space="preserve">FOR IMMEDIATE RELEASE: </w:t>
      </w:r>
      <w:r w:rsidR="00EA2DA8">
        <w:rPr>
          <w:sz w:val="26"/>
          <w:szCs w:val="26"/>
        </w:rPr>
        <w:t>Au</w:t>
      </w:r>
      <w:r w:rsidR="0012699D">
        <w:rPr>
          <w:sz w:val="26"/>
          <w:szCs w:val="26"/>
        </w:rPr>
        <w:t>gust 31, 2023</w:t>
      </w:r>
    </w:p>
    <w:p w14:paraId="554A439A" w14:textId="23A077E0" w:rsidR="0012699D" w:rsidRDefault="004E5218">
      <w:pPr>
        <w:rPr>
          <w:b/>
          <w:sz w:val="24"/>
          <w:szCs w:val="24"/>
        </w:rPr>
      </w:pPr>
      <w:r>
        <w:rPr>
          <w:b/>
          <w:sz w:val="24"/>
          <w:szCs w:val="24"/>
        </w:rPr>
        <w:t xml:space="preserve">Multi-Agency Taskforce Mobilizes to Address </w:t>
      </w:r>
      <w:r w:rsidR="005424D6">
        <w:rPr>
          <w:b/>
          <w:sz w:val="24"/>
          <w:szCs w:val="24"/>
        </w:rPr>
        <w:t>Community Needs</w:t>
      </w:r>
      <w:bookmarkStart w:id="0" w:name="_GoBack"/>
      <w:bookmarkEnd w:id="0"/>
    </w:p>
    <w:p w14:paraId="43407C11" w14:textId="77777777" w:rsidR="00E02D0B" w:rsidRPr="00E02D0B" w:rsidRDefault="00E02D0B">
      <w:pPr>
        <w:rPr>
          <w:b/>
          <w:sz w:val="24"/>
          <w:szCs w:val="24"/>
        </w:rPr>
      </w:pPr>
    </w:p>
    <w:p w14:paraId="1605EF5B" w14:textId="642AAEF1" w:rsidR="0012699D" w:rsidRDefault="0012699D">
      <w:pPr>
        <w:rPr>
          <w:sz w:val="24"/>
          <w:szCs w:val="24"/>
        </w:rPr>
      </w:pPr>
      <w:r>
        <w:rPr>
          <w:sz w:val="24"/>
          <w:szCs w:val="24"/>
        </w:rPr>
        <w:t xml:space="preserve">At the end of July, a tragic shooting killed one and wounded eighteen at the corner of Willard and Hackley. The Muncie Police Department, aided by many other agencies, were on scene immediately and have made two arrests in connection with the case. City Hall officials immediately began to mobilize other post-crisis planning, including organizing resources for the victims – and working towards prevention. </w:t>
      </w:r>
    </w:p>
    <w:p w14:paraId="0F5F63CC" w14:textId="5FADDB07" w:rsidR="00686B6D" w:rsidRDefault="0012699D" w:rsidP="00686B6D">
      <w:pPr>
        <w:rPr>
          <w:sz w:val="24"/>
          <w:szCs w:val="24"/>
        </w:rPr>
      </w:pPr>
      <w:r>
        <w:rPr>
          <w:sz w:val="24"/>
          <w:szCs w:val="24"/>
        </w:rPr>
        <w:t xml:space="preserve">Mayor Dan Ridenour began reaching out to community members just hours after the crisis, with the goal of assembling a multi-agency task force to address </w:t>
      </w:r>
      <w:r w:rsidR="00686B6D">
        <w:rPr>
          <w:sz w:val="24"/>
          <w:szCs w:val="24"/>
        </w:rPr>
        <w:t xml:space="preserve">violent crime in Muncie. On August 31, the task force convened for their first meeting, sharing thoughts and ideas for nearly two hours in City Hall. Members included </w:t>
      </w:r>
      <w:r w:rsidR="00686B6D" w:rsidRPr="00686B6D">
        <w:rPr>
          <w:sz w:val="24"/>
          <w:szCs w:val="24"/>
        </w:rPr>
        <w:t>Jeff Stanley</w:t>
      </w:r>
      <w:r w:rsidR="00686B6D">
        <w:rPr>
          <w:sz w:val="24"/>
          <w:szCs w:val="24"/>
        </w:rPr>
        <w:t xml:space="preserve">, </w:t>
      </w:r>
      <w:r w:rsidR="00686B6D" w:rsidRPr="00686B6D">
        <w:rPr>
          <w:sz w:val="24"/>
          <w:szCs w:val="24"/>
        </w:rPr>
        <w:t>Chris Deegan</w:t>
      </w:r>
      <w:r w:rsidR="00686B6D">
        <w:rPr>
          <w:sz w:val="24"/>
          <w:szCs w:val="24"/>
        </w:rPr>
        <w:t xml:space="preserve">, </w:t>
      </w:r>
      <w:r w:rsidR="00686B6D" w:rsidRPr="00686B6D">
        <w:rPr>
          <w:sz w:val="24"/>
          <w:szCs w:val="24"/>
        </w:rPr>
        <w:t>Pat Atkins</w:t>
      </w:r>
      <w:r w:rsidR="00686B6D">
        <w:rPr>
          <w:sz w:val="24"/>
          <w:szCs w:val="24"/>
        </w:rPr>
        <w:t xml:space="preserve">, </w:t>
      </w:r>
      <w:r w:rsidR="00686B6D" w:rsidRPr="00686B6D">
        <w:rPr>
          <w:sz w:val="24"/>
          <w:szCs w:val="24"/>
        </w:rPr>
        <w:t>Carl Malone</w:t>
      </w:r>
      <w:r w:rsidR="00686B6D">
        <w:rPr>
          <w:sz w:val="24"/>
          <w:szCs w:val="24"/>
        </w:rPr>
        <w:t xml:space="preserve">, </w:t>
      </w:r>
      <w:r w:rsidR="00686B6D" w:rsidRPr="00686B6D">
        <w:rPr>
          <w:sz w:val="24"/>
          <w:szCs w:val="24"/>
        </w:rPr>
        <w:t>Robert Scaife</w:t>
      </w:r>
      <w:r w:rsidR="00686B6D">
        <w:rPr>
          <w:sz w:val="24"/>
          <w:szCs w:val="24"/>
        </w:rPr>
        <w:t xml:space="preserve">, </w:t>
      </w:r>
      <w:r w:rsidR="00686B6D" w:rsidRPr="00686B6D">
        <w:rPr>
          <w:sz w:val="24"/>
          <w:szCs w:val="24"/>
        </w:rPr>
        <w:t>Ben Freeman</w:t>
      </w:r>
      <w:r w:rsidR="00686B6D">
        <w:rPr>
          <w:sz w:val="24"/>
          <w:szCs w:val="24"/>
        </w:rPr>
        <w:t xml:space="preserve">, </w:t>
      </w:r>
      <w:r w:rsidR="00686B6D" w:rsidRPr="00686B6D">
        <w:rPr>
          <w:sz w:val="24"/>
          <w:szCs w:val="24"/>
        </w:rPr>
        <w:t>Tony Skinner</w:t>
      </w:r>
      <w:r w:rsidR="00686B6D">
        <w:rPr>
          <w:sz w:val="24"/>
          <w:szCs w:val="24"/>
        </w:rPr>
        <w:t xml:space="preserve">, </w:t>
      </w:r>
      <w:r w:rsidR="00686B6D" w:rsidRPr="00686B6D">
        <w:rPr>
          <w:sz w:val="24"/>
          <w:szCs w:val="24"/>
        </w:rPr>
        <w:t>Eric Hoffman</w:t>
      </w:r>
      <w:r w:rsidR="00686B6D">
        <w:rPr>
          <w:sz w:val="24"/>
          <w:szCs w:val="24"/>
        </w:rPr>
        <w:t xml:space="preserve">, </w:t>
      </w:r>
      <w:r w:rsidR="00686B6D" w:rsidRPr="00686B6D">
        <w:rPr>
          <w:sz w:val="24"/>
          <w:szCs w:val="24"/>
        </w:rPr>
        <w:t>Nathan Sloan</w:t>
      </w:r>
      <w:r w:rsidR="00686B6D">
        <w:rPr>
          <w:sz w:val="24"/>
          <w:szCs w:val="24"/>
        </w:rPr>
        <w:t xml:space="preserve">, </w:t>
      </w:r>
      <w:r w:rsidR="00686B6D" w:rsidRPr="00686B6D">
        <w:rPr>
          <w:sz w:val="24"/>
          <w:szCs w:val="24"/>
        </w:rPr>
        <w:t>Stephen Hargrave</w:t>
      </w:r>
      <w:r w:rsidR="00686B6D">
        <w:rPr>
          <w:sz w:val="24"/>
          <w:szCs w:val="24"/>
        </w:rPr>
        <w:t xml:space="preserve">, </w:t>
      </w:r>
      <w:r w:rsidR="00686B6D" w:rsidRPr="00686B6D">
        <w:rPr>
          <w:sz w:val="24"/>
          <w:szCs w:val="24"/>
        </w:rPr>
        <w:t>Robert Ewing</w:t>
      </w:r>
      <w:r w:rsidR="00686B6D">
        <w:rPr>
          <w:sz w:val="24"/>
          <w:szCs w:val="24"/>
        </w:rPr>
        <w:t xml:space="preserve">, </w:t>
      </w:r>
      <w:r w:rsidR="00686B6D" w:rsidRPr="00686B6D">
        <w:rPr>
          <w:sz w:val="24"/>
          <w:szCs w:val="24"/>
        </w:rPr>
        <w:t>Ted Baker</w:t>
      </w:r>
      <w:r w:rsidR="00686B6D">
        <w:rPr>
          <w:sz w:val="24"/>
          <w:szCs w:val="24"/>
        </w:rPr>
        <w:t xml:space="preserve">, </w:t>
      </w:r>
      <w:r w:rsidR="00686B6D" w:rsidRPr="00686B6D">
        <w:rPr>
          <w:sz w:val="24"/>
          <w:szCs w:val="24"/>
        </w:rPr>
        <w:t>John Lee</w:t>
      </w:r>
      <w:r w:rsidR="00686B6D">
        <w:rPr>
          <w:sz w:val="24"/>
          <w:szCs w:val="24"/>
        </w:rPr>
        <w:t xml:space="preserve">, </w:t>
      </w:r>
      <w:r w:rsidR="00686B6D" w:rsidRPr="00686B6D">
        <w:rPr>
          <w:sz w:val="24"/>
          <w:szCs w:val="24"/>
        </w:rPr>
        <w:t>Dan Burford</w:t>
      </w:r>
      <w:r w:rsidR="00686B6D">
        <w:rPr>
          <w:sz w:val="24"/>
          <w:szCs w:val="24"/>
        </w:rPr>
        <w:t xml:space="preserve">, </w:t>
      </w:r>
      <w:r w:rsidR="00686B6D" w:rsidRPr="00686B6D">
        <w:rPr>
          <w:sz w:val="24"/>
          <w:szCs w:val="24"/>
        </w:rPr>
        <w:t>Wesley Miller</w:t>
      </w:r>
      <w:r w:rsidR="00686B6D">
        <w:rPr>
          <w:sz w:val="24"/>
          <w:szCs w:val="24"/>
        </w:rPr>
        <w:t xml:space="preserve">, Deputy Mayor Rich Ivy, and Mayor Dan Ridenour. The group represented Muncie </w:t>
      </w:r>
      <w:r w:rsidR="00686B6D" w:rsidRPr="00686B6D">
        <w:rPr>
          <w:sz w:val="24"/>
          <w:szCs w:val="24"/>
        </w:rPr>
        <w:t>Parks</w:t>
      </w:r>
      <w:r w:rsidR="00686B6D">
        <w:rPr>
          <w:sz w:val="24"/>
          <w:szCs w:val="24"/>
        </w:rPr>
        <w:t xml:space="preserve"> Department</w:t>
      </w:r>
      <w:r w:rsidR="00686B6D" w:rsidRPr="00686B6D">
        <w:rPr>
          <w:sz w:val="24"/>
          <w:szCs w:val="24"/>
        </w:rPr>
        <w:t xml:space="preserve">, </w:t>
      </w:r>
      <w:r w:rsidR="00686B6D">
        <w:rPr>
          <w:sz w:val="24"/>
          <w:szCs w:val="24"/>
        </w:rPr>
        <w:t xml:space="preserve">Delaware County </w:t>
      </w:r>
      <w:r w:rsidR="00686B6D" w:rsidRPr="00686B6D">
        <w:rPr>
          <w:sz w:val="24"/>
          <w:szCs w:val="24"/>
        </w:rPr>
        <w:t>Sheriff</w:t>
      </w:r>
      <w:r w:rsidR="00686B6D">
        <w:rPr>
          <w:sz w:val="24"/>
          <w:szCs w:val="24"/>
        </w:rPr>
        <w:t>’s Office</w:t>
      </w:r>
      <w:r w:rsidR="00686B6D" w:rsidRPr="00686B6D">
        <w:rPr>
          <w:sz w:val="24"/>
          <w:szCs w:val="24"/>
        </w:rPr>
        <w:t>, M</w:t>
      </w:r>
      <w:r w:rsidR="00686B6D">
        <w:rPr>
          <w:sz w:val="24"/>
          <w:szCs w:val="24"/>
        </w:rPr>
        <w:t>uncie Police Department</w:t>
      </w:r>
      <w:r w:rsidR="00686B6D" w:rsidRPr="00686B6D">
        <w:rPr>
          <w:sz w:val="24"/>
          <w:szCs w:val="24"/>
        </w:rPr>
        <w:t>, Industry Neighborhood, Concerned Clergy,</w:t>
      </w:r>
      <w:r w:rsidR="00686B6D">
        <w:rPr>
          <w:sz w:val="24"/>
          <w:szCs w:val="24"/>
        </w:rPr>
        <w:t xml:space="preserve"> Delaware County</w:t>
      </w:r>
      <w:r w:rsidR="00686B6D" w:rsidRPr="00686B6D">
        <w:rPr>
          <w:sz w:val="24"/>
          <w:szCs w:val="24"/>
        </w:rPr>
        <w:t xml:space="preserve"> Prosecutor</w:t>
      </w:r>
      <w:r w:rsidR="00686B6D">
        <w:rPr>
          <w:sz w:val="24"/>
          <w:szCs w:val="24"/>
        </w:rPr>
        <w:t>’s Office</w:t>
      </w:r>
      <w:r w:rsidR="00686B6D" w:rsidRPr="00686B6D">
        <w:rPr>
          <w:sz w:val="24"/>
          <w:szCs w:val="24"/>
        </w:rPr>
        <w:t>, Real Black Excellence, M</w:t>
      </w:r>
      <w:r w:rsidR="00686B6D">
        <w:rPr>
          <w:sz w:val="24"/>
          <w:szCs w:val="24"/>
        </w:rPr>
        <w:t>uncie Fire Department</w:t>
      </w:r>
      <w:r w:rsidR="00686B6D" w:rsidRPr="00686B6D">
        <w:rPr>
          <w:sz w:val="24"/>
          <w:szCs w:val="24"/>
        </w:rPr>
        <w:t>,</w:t>
      </w:r>
      <w:r w:rsidR="00686B6D">
        <w:rPr>
          <w:sz w:val="24"/>
          <w:szCs w:val="24"/>
        </w:rPr>
        <w:t xml:space="preserve"> Muncie</w:t>
      </w:r>
      <w:r w:rsidR="00686B6D" w:rsidRPr="00686B6D">
        <w:rPr>
          <w:sz w:val="24"/>
          <w:szCs w:val="24"/>
        </w:rPr>
        <w:t xml:space="preserve"> Board of Works, </w:t>
      </w:r>
      <w:r w:rsidR="00686B6D">
        <w:rPr>
          <w:sz w:val="24"/>
          <w:szCs w:val="24"/>
        </w:rPr>
        <w:t xml:space="preserve">and City Hall. </w:t>
      </w:r>
    </w:p>
    <w:p w14:paraId="2BB88EA2" w14:textId="6719DD32" w:rsidR="00686B6D" w:rsidRPr="00686B6D" w:rsidRDefault="00686B6D" w:rsidP="00686B6D">
      <w:pPr>
        <w:rPr>
          <w:sz w:val="24"/>
          <w:szCs w:val="24"/>
        </w:rPr>
      </w:pPr>
      <w:r>
        <w:rPr>
          <w:sz w:val="24"/>
          <w:szCs w:val="24"/>
        </w:rPr>
        <w:t>During the meeting, the group talked about the importance of family, leading with compassion, accountability, and City ordinances</w:t>
      </w:r>
      <w:r w:rsidR="00450BF6">
        <w:rPr>
          <w:sz w:val="24"/>
          <w:szCs w:val="24"/>
        </w:rPr>
        <w:t xml:space="preserve"> that protect the right</w:t>
      </w:r>
      <w:r w:rsidR="00E02D0B">
        <w:rPr>
          <w:sz w:val="24"/>
          <w:szCs w:val="24"/>
        </w:rPr>
        <w:t>s</w:t>
      </w:r>
      <w:r w:rsidR="00450BF6">
        <w:rPr>
          <w:sz w:val="24"/>
          <w:szCs w:val="24"/>
        </w:rPr>
        <w:t xml:space="preserve"> of </w:t>
      </w:r>
      <w:r w:rsidR="00E02D0B">
        <w:rPr>
          <w:sz w:val="24"/>
          <w:szCs w:val="24"/>
        </w:rPr>
        <w:t>citizens to gather safely</w:t>
      </w:r>
      <w:r>
        <w:rPr>
          <w:sz w:val="24"/>
          <w:szCs w:val="24"/>
        </w:rPr>
        <w:t xml:space="preserve">. </w:t>
      </w:r>
      <w:r w:rsidR="00E02D0B">
        <w:rPr>
          <w:sz w:val="24"/>
          <w:szCs w:val="24"/>
        </w:rPr>
        <w:t xml:space="preserve">The task force will continue to meet, and work towards hands-on solutions in Muncie. </w:t>
      </w:r>
    </w:p>
    <w:p w14:paraId="0FF7979B" w14:textId="3496EA9B" w:rsidR="00686B6D" w:rsidRPr="00686B6D" w:rsidRDefault="00686B6D" w:rsidP="00686B6D">
      <w:pPr>
        <w:rPr>
          <w:sz w:val="24"/>
          <w:szCs w:val="24"/>
        </w:rPr>
      </w:pPr>
    </w:p>
    <w:p w14:paraId="54864BA9" w14:textId="644E7B9B" w:rsidR="0012699D" w:rsidRPr="004E5218" w:rsidRDefault="0012699D">
      <w:pPr>
        <w:rPr>
          <w:sz w:val="24"/>
          <w:szCs w:val="24"/>
        </w:rPr>
      </w:pPr>
    </w:p>
    <w:sectPr w:rsidR="0012699D" w:rsidRPr="004E52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C3D46" w14:textId="77777777" w:rsidR="005C6D4C" w:rsidRDefault="005C6D4C" w:rsidP="006F4BE2">
      <w:pPr>
        <w:spacing w:after="0" w:line="240" w:lineRule="auto"/>
      </w:pPr>
      <w:r>
        <w:separator/>
      </w:r>
    </w:p>
  </w:endnote>
  <w:endnote w:type="continuationSeparator" w:id="0">
    <w:p w14:paraId="078358DA" w14:textId="77777777" w:rsidR="005C6D4C" w:rsidRDefault="005C6D4C"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58BD" w14:textId="77777777" w:rsidR="005C6D4C" w:rsidRDefault="005C6D4C" w:rsidP="006F4BE2">
      <w:pPr>
        <w:spacing w:after="0" w:line="240" w:lineRule="auto"/>
      </w:pPr>
      <w:r>
        <w:separator/>
      </w:r>
    </w:p>
  </w:footnote>
  <w:footnote w:type="continuationSeparator" w:id="0">
    <w:p w14:paraId="19B26411" w14:textId="77777777" w:rsidR="005C6D4C" w:rsidRDefault="005C6D4C"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12699D"/>
    <w:rsid w:val="00295EC8"/>
    <w:rsid w:val="002A1648"/>
    <w:rsid w:val="002D7542"/>
    <w:rsid w:val="003F5E05"/>
    <w:rsid w:val="00450BF6"/>
    <w:rsid w:val="004E5218"/>
    <w:rsid w:val="005424D6"/>
    <w:rsid w:val="005C6D4C"/>
    <w:rsid w:val="006003B4"/>
    <w:rsid w:val="006372F2"/>
    <w:rsid w:val="0065289A"/>
    <w:rsid w:val="00686B6D"/>
    <w:rsid w:val="006E3045"/>
    <w:rsid w:val="006F4BE2"/>
    <w:rsid w:val="00782CCB"/>
    <w:rsid w:val="007B0B7F"/>
    <w:rsid w:val="008166E2"/>
    <w:rsid w:val="00833260"/>
    <w:rsid w:val="009C7B66"/>
    <w:rsid w:val="009D056C"/>
    <w:rsid w:val="009D715E"/>
    <w:rsid w:val="00AC1480"/>
    <w:rsid w:val="00B555C2"/>
    <w:rsid w:val="00D14BF9"/>
    <w:rsid w:val="00D43AAE"/>
    <w:rsid w:val="00D56102"/>
    <w:rsid w:val="00D8222A"/>
    <w:rsid w:val="00DB69AE"/>
    <w:rsid w:val="00E02D0B"/>
    <w:rsid w:val="00E65529"/>
    <w:rsid w:val="00EA2DA8"/>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2023-08-31T18:30:00Z</cp:lastPrinted>
  <dcterms:created xsi:type="dcterms:W3CDTF">2023-08-31T18:30:00Z</dcterms:created>
  <dcterms:modified xsi:type="dcterms:W3CDTF">2023-08-31T18:42:00Z</dcterms:modified>
</cp:coreProperties>
</file>