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97B8E" w14:textId="77777777" w:rsidR="00AD3487" w:rsidRDefault="00AD3487" w:rsidP="00AD3487">
      <w:pPr>
        <w:jc w:val="center"/>
      </w:pPr>
      <w:r>
        <w:rPr>
          <w:noProof/>
          <w:color w:val="000000"/>
        </w:rPr>
        <w:drawing>
          <wp:inline distT="0" distB="0" distL="0" distR="0" wp14:anchorId="42C79A0C" wp14:editId="7E6D9A5E">
            <wp:extent cx="3886200" cy="7508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925245" cy="758438"/>
                    </a:xfrm>
                    <a:prstGeom prst="rect">
                      <a:avLst/>
                    </a:prstGeom>
                    <a:noFill/>
                    <a:ln>
                      <a:noFill/>
                    </a:ln>
                  </pic:spPr>
                </pic:pic>
              </a:graphicData>
            </a:graphic>
          </wp:inline>
        </w:drawing>
      </w:r>
    </w:p>
    <w:p w14:paraId="2765FCC9" w14:textId="77777777" w:rsidR="00AD3487" w:rsidRPr="00027D8E" w:rsidRDefault="00AD3487" w:rsidP="00AD3487">
      <w:pPr>
        <w:jc w:val="center"/>
        <w:rPr>
          <w:rFonts w:ascii="Times New Roman" w:hAnsi="Times New Roman" w:cs="Times New Roman"/>
          <w:b/>
          <w:bCs/>
          <w:sz w:val="24"/>
          <w:szCs w:val="24"/>
        </w:rPr>
      </w:pPr>
      <w:r w:rsidRPr="00027D8E">
        <w:rPr>
          <w:rFonts w:ascii="Times New Roman" w:hAnsi="Times New Roman" w:cs="Times New Roman"/>
          <w:b/>
          <w:bCs/>
          <w:sz w:val="24"/>
          <w:szCs w:val="24"/>
        </w:rPr>
        <w:t>CITY OF MUNCIE REDEVELOPMENT COMMISSION</w:t>
      </w:r>
    </w:p>
    <w:p w14:paraId="0E9F6AC9" w14:textId="77777777" w:rsidR="00AD3487" w:rsidRPr="00027D8E" w:rsidRDefault="00AD3487" w:rsidP="00AD3487">
      <w:pPr>
        <w:rPr>
          <w:rFonts w:ascii="Times New Roman" w:hAnsi="Times New Roman" w:cs="Times New Roman"/>
          <w:b/>
          <w:bCs/>
          <w:sz w:val="24"/>
          <w:szCs w:val="24"/>
        </w:rPr>
      </w:pPr>
      <w:r w:rsidRPr="00027D8E">
        <w:rPr>
          <w:rFonts w:ascii="Times New Roman" w:hAnsi="Times New Roman" w:cs="Times New Roman"/>
          <w:b/>
          <w:bCs/>
          <w:sz w:val="24"/>
          <w:szCs w:val="24"/>
        </w:rPr>
        <w:t>Regular Meeting Minutes</w:t>
      </w:r>
    </w:p>
    <w:p w14:paraId="14D06A9A" w14:textId="3ECF6AAE" w:rsidR="00AD3487" w:rsidRPr="00027D8E" w:rsidRDefault="00AD3487" w:rsidP="00AD3487">
      <w:pPr>
        <w:rPr>
          <w:rFonts w:ascii="Times New Roman" w:hAnsi="Times New Roman" w:cs="Times New Roman"/>
          <w:sz w:val="24"/>
          <w:szCs w:val="24"/>
        </w:rPr>
      </w:pPr>
      <w:r w:rsidRPr="00027D8E">
        <w:rPr>
          <w:rFonts w:ascii="Times New Roman" w:hAnsi="Times New Roman" w:cs="Times New Roman"/>
          <w:sz w:val="24"/>
          <w:szCs w:val="24"/>
        </w:rPr>
        <w:t xml:space="preserve">The City of Muncie Redevelopment Commission (MRC) met on Thursday, </w:t>
      </w:r>
      <w:r>
        <w:rPr>
          <w:rFonts w:ascii="Times New Roman" w:hAnsi="Times New Roman" w:cs="Times New Roman"/>
          <w:sz w:val="24"/>
          <w:szCs w:val="24"/>
        </w:rPr>
        <w:t>November 1</w:t>
      </w:r>
      <w:r w:rsidR="00627B4F">
        <w:rPr>
          <w:rFonts w:ascii="Times New Roman" w:hAnsi="Times New Roman" w:cs="Times New Roman"/>
          <w:sz w:val="24"/>
          <w:szCs w:val="24"/>
        </w:rPr>
        <w:t>7</w:t>
      </w:r>
      <w:r>
        <w:rPr>
          <w:rFonts w:ascii="Times New Roman" w:hAnsi="Times New Roman" w:cs="Times New Roman"/>
          <w:sz w:val="24"/>
          <w:szCs w:val="24"/>
        </w:rPr>
        <w:t xml:space="preserve">, </w:t>
      </w:r>
      <w:r w:rsidRPr="00027D8E">
        <w:rPr>
          <w:rFonts w:ascii="Times New Roman" w:hAnsi="Times New Roman" w:cs="Times New Roman"/>
          <w:sz w:val="24"/>
          <w:szCs w:val="24"/>
        </w:rPr>
        <w:t>2022, at 9:00AM in the City Hall Auditorium, First Floor, 300 N High St. Muncie, Indiana 47305.</w:t>
      </w:r>
    </w:p>
    <w:p w14:paraId="1A9657A9" w14:textId="77777777" w:rsidR="00AD3487" w:rsidRPr="00027D8E" w:rsidRDefault="00AD3487" w:rsidP="00AD3487">
      <w:pPr>
        <w:rPr>
          <w:rFonts w:ascii="Times New Roman" w:hAnsi="Times New Roman" w:cs="Times New Roman"/>
          <w:sz w:val="24"/>
          <w:szCs w:val="24"/>
        </w:rPr>
      </w:pPr>
      <w:r w:rsidRPr="00027D8E">
        <w:rPr>
          <w:rFonts w:ascii="Times New Roman" w:hAnsi="Times New Roman" w:cs="Times New Roman"/>
          <w:b/>
          <w:bCs/>
          <w:sz w:val="24"/>
          <w:szCs w:val="24"/>
        </w:rPr>
        <w:t xml:space="preserve">Call to Order: </w:t>
      </w:r>
      <w:r w:rsidRPr="00027D8E">
        <w:rPr>
          <w:rFonts w:ascii="Times New Roman" w:hAnsi="Times New Roman" w:cs="Times New Roman"/>
          <w:sz w:val="24"/>
          <w:szCs w:val="24"/>
        </w:rPr>
        <w:t xml:space="preserve">President Jeff Howe called the meeting to order at 9:00AM. </w:t>
      </w:r>
    </w:p>
    <w:p w14:paraId="14ADAD56" w14:textId="7C37F9EC" w:rsidR="00AD3487" w:rsidRPr="00027D8E" w:rsidRDefault="00AD3487" w:rsidP="00AD3487">
      <w:pPr>
        <w:pStyle w:val="ListParagraph"/>
        <w:numPr>
          <w:ilvl w:val="0"/>
          <w:numId w:val="1"/>
        </w:numPr>
        <w:rPr>
          <w:rFonts w:ascii="Times New Roman" w:hAnsi="Times New Roman" w:cs="Times New Roman"/>
          <w:b/>
          <w:bCs/>
          <w:sz w:val="24"/>
          <w:szCs w:val="24"/>
        </w:rPr>
      </w:pPr>
      <w:r w:rsidRPr="00027D8E">
        <w:rPr>
          <w:rFonts w:ascii="Times New Roman" w:hAnsi="Times New Roman" w:cs="Times New Roman"/>
          <w:b/>
          <w:bCs/>
          <w:sz w:val="24"/>
          <w:szCs w:val="24"/>
        </w:rPr>
        <w:t xml:space="preserve">Roll Call: </w:t>
      </w:r>
      <w:r w:rsidRPr="00027D8E">
        <w:rPr>
          <w:rFonts w:ascii="Times New Roman" w:hAnsi="Times New Roman" w:cs="Times New Roman"/>
          <w:sz w:val="24"/>
          <w:szCs w:val="24"/>
        </w:rPr>
        <w:t>President Jeff Howe, Commissioner</w:t>
      </w:r>
      <w:r>
        <w:rPr>
          <w:rFonts w:ascii="Times New Roman" w:hAnsi="Times New Roman" w:cs="Times New Roman"/>
          <w:sz w:val="24"/>
          <w:szCs w:val="24"/>
        </w:rPr>
        <w:t>s</w:t>
      </w:r>
      <w:r w:rsidRPr="00027D8E">
        <w:rPr>
          <w:rFonts w:ascii="Times New Roman" w:hAnsi="Times New Roman" w:cs="Times New Roman"/>
          <w:sz w:val="24"/>
          <w:szCs w:val="24"/>
        </w:rPr>
        <w:t xml:space="preserve"> </w:t>
      </w:r>
      <w:r>
        <w:rPr>
          <w:rFonts w:ascii="Times New Roman" w:hAnsi="Times New Roman" w:cs="Times New Roman"/>
          <w:sz w:val="24"/>
          <w:szCs w:val="24"/>
        </w:rPr>
        <w:t xml:space="preserve">Isaac Miller, Steve Prybylla, </w:t>
      </w:r>
      <w:r w:rsidRPr="00027D8E">
        <w:rPr>
          <w:rFonts w:ascii="Times New Roman" w:hAnsi="Times New Roman" w:cs="Times New Roman"/>
          <w:sz w:val="24"/>
          <w:szCs w:val="24"/>
        </w:rPr>
        <w:t>Lorraine Tomlin, and Shareen Wagley all present. School Board Jim Lowe was present.</w:t>
      </w:r>
      <w:r>
        <w:rPr>
          <w:rFonts w:ascii="Times New Roman" w:hAnsi="Times New Roman" w:cs="Times New Roman"/>
          <w:sz w:val="24"/>
          <w:szCs w:val="24"/>
        </w:rPr>
        <w:t xml:space="preserve"> </w:t>
      </w:r>
    </w:p>
    <w:p w14:paraId="65DF85E5" w14:textId="3567BEB6" w:rsidR="00AD3487" w:rsidRPr="00490E66" w:rsidRDefault="00AD3487" w:rsidP="00AD3487">
      <w:pPr>
        <w:pStyle w:val="ListParagraph"/>
        <w:numPr>
          <w:ilvl w:val="0"/>
          <w:numId w:val="1"/>
        </w:numPr>
        <w:rPr>
          <w:rFonts w:ascii="Times New Roman" w:hAnsi="Times New Roman" w:cs="Times New Roman"/>
          <w:b/>
          <w:bCs/>
          <w:sz w:val="24"/>
          <w:szCs w:val="24"/>
        </w:rPr>
      </w:pPr>
      <w:r w:rsidRPr="00027D8E">
        <w:rPr>
          <w:rFonts w:ascii="Times New Roman" w:hAnsi="Times New Roman" w:cs="Times New Roman"/>
          <w:b/>
          <w:bCs/>
          <w:sz w:val="24"/>
          <w:szCs w:val="24"/>
        </w:rPr>
        <w:t xml:space="preserve">Approval of the Minutes: </w:t>
      </w:r>
      <w:r w:rsidRPr="00027D8E">
        <w:rPr>
          <w:rFonts w:ascii="Times New Roman" w:hAnsi="Times New Roman" w:cs="Times New Roman"/>
          <w:sz w:val="24"/>
          <w:szCs w:val="24"/>
        </w:rPr>
        <w:t xml:space="preserve">President Howe entertained a motion to approve the minutes from the </w:t>
      </w:r>
      <w:r>
        <w:rPr>
          <w:rFonts w:ascii="Times New Roman" w:hAnsi="Times New Roman" w:cs="Times New Roman"/>
          <w:sz w:val="24"/>
          <w:szCs w:val="24"/>
        </w:rPr>
        <w:t>October 20</w:t>
      </w:r>
      <w:r w:rsidRPr="00027D8E">
        <w:rPr>
          <w:rFonts w:ascii="Times New Roman" w:hAnsi="Times New Roman" w:cs="Times New Roman"/>
          <w:sz w:val="24"/>
          <w:szCs w:val="24"/>
        </w:rPr>
        <w:t xml:space="preserve">, 2022, MRC meeting. </w:t>
      </w:r>
      <w:r>
        <w:rPr>
          <w:rFonts w:ascii="Times New Roman" w:hAnsi="Times New Roman" w:cs="Times New Roman"/>
          <w:sz w:val="24"/>
          <w:szCs w:val="24"/>
        </w:rPr>
        <w:t>Shareen Wagley</w:t>
      </w:r>
      <w:r w:rsidRPr="00027D8E">
        <w:rPr>
          <w:rFonts w:ascii="Times New Roman" w:hAnsi="Times New Roman" w:cs="Times New Roman"/>
          <w:sz w:val="24"/>
          <w:szCs w:val="24"/>
        </w:rPr>
        <w:t xml:space="preserve"> moved to approve. </w:t>
      </w:r>
      <w:r>
        <w:rPr>
          <w:rFonts w:ascii="Times New Roman" w:hAnsi="Times New Roman" w:cs="Times New Roman"/>
          <w:sz w:val="24"/>
          <w:szCs w:val="24"/>
        </w:rPr>
        <w:t>Steve Pryb</w:t>
      </w:r>
      <w:r w:rsidR="00D76DBF">
        <w:rPr>
          <w:rFonts w:ascii="Times New Roman" w:hAnsi="Times New Roman" w:cs="Times New Roman"/>
          <w:sz w:val="24"/>
          <w:szCs w:val="24"/>
        </w:rPr>
        <w:t>y</w:t>
      </w:r>
      <w:r>
        <w:rPr>
          <w:rFonts w:ascii="Times New Roman" w:hAnsi="Times New Roman" w:cs="Times New Roman"/>
          <w:sz w:val="24"/>
          <w:szCs w:val="24"/>
        </w:rPr>
        <w:t xml:space="preserve">lla </w:t>
      </w:r>
      <w:r w:rsidRPr="00027D8E">
        <w:rPr>
          <w:rFonts w:ascii="Times New Roman" w:hAnsi="Times New Roman" w:cs="Times New Roman"/>
          <w:sz w:val="24"/>
          <w:szCs w:val="24"/>
        </w:rPr>
        <w:t xml:space="preserve">provided second. Commissioners </w:t>
      </w:r>
      <w:r>
        <w:rPr>
          <w:rFonts w:ascii="Times New Roman" w:hAnsi="Times New Roman" w:cs="Times New Roman"/>
          <w:sz w:val="24"/>
          <w:szCs w:val="24"/>
        </w:rPr>
        <w:t xml:space="preserve">Steve Prybylla, </w:t>
      </w:r>
      <w:r w:rsidRPr="00027D8E">
        <w:rPr>
          <w:rFonts w:ascii="Times New Roman" w:hAnsi="Times New Roman" w:cs="Times New Roman"/>
          <w:sz w:val="24"/>
          <w:szCs w:val="24"/>
        </w:rPr>
        <w:t xml:space="preserve">Lorraine Tomlin, Shareen Wagley, and Jeff Howe voted aye. </w:t>
      </w:r>
      <w:r>
        <w:rPr>
          <w:rFonts w:ascii="Times New Roman" w:hAnsi="Times New Roman" w:cs="Times New Roman"/>
          <w:sz w:val="24"/>
          <w:szCs w:val="24"/>
        </w:rPr>
        <w:t xml:space="preserve">Commissioner Isaac Miller abstained from the vote. </w:t>
      </w:r>
      <w:r w:rsidRPr="00027D8E">
        <w:rPr>
          <w:rFonts w:ascii="Times New Roman" w:hAnsi="Times New Roman" w:cs="Times New Roman"/>
          <w:sz w:val="24"/>
          <w:szCs w:val="24"/>
        </w:rPr>
        <w:t>Motion passed.</w:t>
      </w:r>
      <w:r>
        <w:rPr>
          <w:rFonts w:ascii="Times New Roman" w:hAnsi="Times New Roman" w:cs="Times New Roman"/>
          <w:sz w:val="24"/>
          <w:szCs w:val="24"/>
        </w:rPr>
        <w:t xml:space="preserve"> </w:t>
      </w:r>
    </w:p>
    <w:p w14:paraId="6EAA9123" w14:textId="3CFC796B" w:rsidR="00AD3487" w:rsidRPr="00AD3487" w:rsidRDefault="00AD3487" w:rsidP="00AD3487">
      <w:pPr>
        <w:pStyle w:val="ListParagraph"/>
        <w:numPr>
          <w:ilvl w:val="0"/>
          <w:numId w:val="1"/>
        </w:numPr>
        <w:rPr>
          <w:rFonts w:ascii="Times New Roman" w:hAnsi="Times New Roman" w:cs="Times New Roman"/>
          <w:sz w:val="24"/>
          <w:szCs w:val="24"/>
        </w:rPr>
      </w:pPr>
      <w:r w:rsidRPr="00027D8E">
        <w:rPr>
          <w:rFonts w:ascii="Times New Roman" w:hAnsi="Times New Roman" w:cs="Times New Roman"/>
          <w:b/>
          <w:bCs/>
          <w:sz w:val="24"/>
          <w:szCs w:val="24"/>
        </w:rPr>
        <w:t xml:space="preserve">Claims: </w:t>
      </w:r>
      <w:r>
        <w:rPr>
          <w:rFonts w:ascii="Times New Roman" w:hAnsi="Times New Roman" w:cs="Times New Roman"/>
          <w:sz w:val="24"/>
          <w:szCs w:val="24"/>
        </w:rPr>
        <w:t>Craig Wright presented the claims and asked for any questions. Isaac Miller</w:t>
      </w:r>
      <w:r w:rsidRPr="00AD3487">
        <w:rPr>
          <w:rFonts w:ascii="Times New Roman" w:hAnsi="Times New Roman" w:cs="Times New Roman"/>
          <w:sz w:val="24"/>
          <w:szCs w:val="24"/>
        </w:rPr>
        <w:t xml:space="preserve"> made a motion to approve the claims. </w:t>
      </w:r>
      <w:r>
        <w:rPr>
          <w:rFonts w:ascii="Times New Roman" w:hAnsi="Times New Roman" w:cs="Times New Roman"/>
          <w:sz w:val="24"/>
          <w:szCs w:val="24"/>
        </w:rPr>
        <w:t>Lorraine Tomlin</w:t>
      </w:r>
      <w:r w:rsidRPr="00AD3487">
        <w:rPr>
          <w:rFonts w:ascii="Times New Roman" w:hAnsi="Times New Roman" w:cs="Times New Roman"/>
          <w:sz w:val="24"/>
          <w:szCs w:val="24"/>
        </w:rPr>
        <w:t xml:space="preserve"> provided second. Commissioners </w:t>
      </w:r>
      <w:r>
        <w:rPr>
          <w:rFonts w:ascii="Times New Roman" w:hAnsi="Times New Roman" w:cs="Times New Roman"/>
          <w:sz w:val="24"/>
          <w:szCs w:val="24"/>
        </w:rPr>
        <w:t xml:space="preserve">Isaac Miller, </w:t>
      </w:r>
      <w:r w:rsidRPr="00AD3487">
        <w:rPr>
          <w:rFonts w:ascii="Times New Roman" w:hAnsi="Times New Roman" w:cs="Times New Roman"/>
          <w:sz w:val="24"/>
          <w:szCs w:val="24"/>
        </w:rPr>
        <w:t xml:space="preserve">Steve Prybylla, Lorraine Tomlin, Shareen Wagley, and Jeff Howe voted aye. Motion passed. </w:t>
      </w:r>
    </w:p>
    <w:p w14:paraId="208EDEA8" w14:textId="45D0ADB9" w:rsidR="00AD3487" w:rsidRPr="008E11DA" w:rsidRDefault="00AD3487" w:rsidP="00AD3487">
      <w:pPr>
        <w:pStyle w:val="ListParagraph"/>
        <w:numPr>
          <w:ilvl w:val="0"/>
          <w:numId w:val="1"/>
        </w:numPr>
        <w:rPr>
          <w:rFonts w:ascii="Times New Roman" w:hAnsi="Times New Roman" w:cs="Times New Roman"/>
          <w:b/>
          <w:bCs/>
          <w:sz w:val="24"/>
          <w:szCs w:val="24"/>
        </w:rPr>
      </w:pPr>
      <w:r w:rsidRPr="00027D8E">
        <w:rPr>
          <w:rFonts w:ascii="Times New Roman" w:hAnsi="Times New Roman" w:cs="Times New Roman"/>
          <w:b/>
          <w:bCs/>
          <w:sz w:val="24"/>
          <w:szCs w:val="24"/>
        </w:rPr>
        <w:t>City of Muncie Update – Mayor Dan Ridenour</w:t>
      </w:r>
      <w:r>
        <w:rPr>
          <w:rFonts w:ascii="Times New Roman" w:hAnsi="Times New Roman" w:cs="Times New Roman"/>
          <w:b/>
          <w:bCs/>
          <w:sz w:val="24"/>
          <w:szCs w:val="24"/>
        </w:rPr>
        <w:t>.</w:t>
      </w:r>
      <w:r w:rsidR="00F93BA8">
        <w:rPr>
          <w:rFonts w:ascii="Times New Roman" w:hAnsi="Times New Roman" w:cs="Times New Roman"/>
          <w:b/>
          <w:bCs/>
          <w:sz w:val="24"/>
          <w:szCs w:val="24"/>
        </w:rPr>
        <w:t xml:space="preserve"> </w:t>
      </w:r>
      <w:r w:rsidR="00F93BA8">
        <w:rPr>
          <w:rFonts w:ascii="Times New Roman" w:hAnsi="Times New Roman" w:cs="Times New Roman"/>
          <w:sz w:val="24"/>
          <w:szCs w:val="24"/>
        </w:rPr>
        <w:t>Mayor Ridenour provided an update on the following items.</w:t>
      </w:r>
    </w:p>
    <w:p w14:paraId="56496540" w14:textId="77777777" w:rsidR="00640A8D" w:rsidRDefault="0025650D" w:rsidP="00AD348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Fund Balances and Proposed Expenses</w:t>
      </w:r>
      <w:r w:rsidR="00AD3487">
        <w:rPr>
          <w:rFonts w:ascii="Times New Roman" w:hAnsi="Times New Roman" w:cs="Times New Roman"/>
          <w:b/>
          <w:bCs/>
          <w:sz w:val="24"/>
          <w:szCs w:val="24"/>
        </w:rPr>
        <w:t xml:space="preserve"> </w:t>
      </w:r>
      <w:r w:rsidR="00AD3487">
        <w:rPr>
          <w:rFonts w:ascii="Times New Roman" w:hAnsi="Times New Roman" w:cs="Times New Roman"/>
          <w:sz w:val="24"/>
          <w:szCs w:val="24"/>
        </w:rPr>
        <w:t xml:space="preserve">– </w:t>
      </w:r>
      <w:r w:rsidR="00A863C7">
        <w:rPr>
          <w:rFonts w:ascii="Times New Roman" w:hAnsi="Times New Roman" w:cs="Times New Roman"/>
          <w:sz w:val="24"/>
          <w:szCs w:val="24"/>
        </w:rPr>
        <w:t xml:space="preserve">The </w:t>
      </w:r>
      <w:r w:rsidR="00C96415">
        <w:rPr>
          <w:rFonts w:ascii="Times New Roman" w:hAnsi="Times New Roman" w:cs="Times New Roman"/>
          <w:sz w:val="24"/>
          <w:szCs w:val="24"/>
        </w:rPr>
        <w:t>TIF</w:t>
      </w:r>
      <w:r w:rsidR="00A863C7">
        <w:rPr>
          <w:rFonts w:ascii="Times New Roman" w:hAnsi="Times New Roman" w:cs="Times New Roman"/>
          <w:sz w:val="24"/>
          <w:szCs w:val="24"/>
        </w:rPr>
        <w:t>’s contain some</w:t>
      </w:r>
      <w:r w:rsidR="00C96415">
        <w:rPr>
          <w:rFonts w:ascii="Times New Roman" w:hAnsi="Times New Roman" w:cs="Times New Roman"/>
          <w:sz w:val="24"/>
          <w:szCs w:val="24"/>
        </w:rPr>
        <w:t xml:space="preserve"> restricted </w:t>
      </w:r>
      <w:r w:rsidR="00A863C7">
        <w:rPr>
          <w:rFonts w:ascii="Times New Roman" w:hAnsi="Times New Roman" w:cs="Times New Roman"/>
          <w:sz w:val="24"/>
          <w:szCs w:val="24"/>
        </w:rPr>
        <w:t>funds t</w:t>
      </w:r>
      <w:r w:rsidR="00C96415">
        <w:rPr>
          <w:rFonts w:ascii="Times New Roman" w:hAnsi="Times New Roman" w:cs="Times New Roman"/>
          <w:sz w:val="24"/>
          <w:szCs w:val="24"/>
        </w:rPr>
        <w:t>hose are listed in the investment column.</w:t>
      </w:r>
    </w:p>
    <w:p w14:paraId="14AF75AE" w14:textId="77777777" w:rsidR="00640A8D" w:rsidRDefault="00C96415" w:rsidP="00AD348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Markets on Madison, some has been spent and the handout shows the remaining balance. </w:t>
      </w:r>
    </w:p>
    <w:p w14:paraId="4E7C9D50" w14:textId="77777777" w:rsidR="00640A8D" w:rsidRDefault="00C96415" w:rsidP="00AD348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There is a fund for the Village parking garage. </w:t>
      </w:r>
    </w:p>
    <w:p w14:paraId="65ADF31B" w14:textId="77777777" w:rsidR="00640A8D" w:rsidRDefault="00C96415" w:rsidP="00AD348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Money is set aside for the street and public space of the McKinley READI. The match ($500,000) has been accounted for in the handout with another $230,000 put in next year. </w:t>
      </w:r>
    </w:p>
    <w:p w14:paraId="03A8D24E" w14:textId="49B6F4CA" w:rsidR="00640A8D" w:rsidRDefault="00C96415" w:rsidP="00AD348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Till Pond has the full $300,000. This is still pending Federal approval. Jeff Howe asked if there was an amount on that. Mayor stated we submitted for a $500,000 grant so</w:t>
      </w:r>
      <w:r w:rsidR="00F00F42">
        <w:rPr>
          <w:rFonts w:ascii="Times New Roman" w:hAnsi="Times New Roman" w:cs="Times New Roman"/>
          <w:sz w:val="24"/>
          <w:szCs w:val="24"/>
        </w:rPr>
        <w:t xml:space="preserve"> </w:t>
      </w:r>
      <w:r>
        <w:rPr>
          <w:rFonts w:ascii="Times New Roman" w:hAnsi="Times New Roman" w:cs="Times New Roman"/>
          <w:sz w:val="24"/>
          <w:szCs w:val="24"/>
        </w:rPr>
        <w:t xml:space="preserve">$200,000 </w:t>
      </w:r>
      <w:r w:rsidR="00F00F42">
        <w:rPr>
          <w:rFonts w:ascii="Times New Roman" w:hAnsi="Times New Roman" w:cs="Times New Roman"/>
          <w:sz w:val="24"/>
          <w:szCs w:val="24"/>
        </w:rPr>
        <w:t>will be covered with</w:t>
      </w:r>
      <w:r>
        <w:rPr>
          <w:rFonts w:ascii="Times New Roman" w:hAnsi="Times New Roman" w:cs="Times New Roman"/>
          <w:sz w:val="24"/>
          <w:szCs w:val="24"/>
        </w:rPr>
        <w:t xml:space="preserve"> EDIT funds and some foundation</w:t>
      </w:r>
      <w:r w:rsidR="00640A8D">
        <w:rPr>
          <w:rFonts w:ascii="Times New Roman" w:hAnsi="Times New Roman" w:cs="Times New Roman"/>
          <w:sz w:val="24"/>
          <w:szCs w:val="24"/>
        </w:rPr>
        <w:t xml:space="preserve"> </w:t>
      </w:r>
      <w:r>
        <w:rPr>
          <w:rFonts w:ascii="Times New Roman" w:hAnsi="Times New Roman" w:cs="Times New Roman"/>
          <w:sz w:val="24"/>
          <w:szCs w:val="24"/>
        </w:rPr>
        <w:t xml:space="preserve">help of the remainder of the match. This would be a million-dollar park if we get the grant, a </w:t>
      </w:r>
      <w:r w:rsidR="00640A8D">
        <w:rPr>
          <w:rFonts w:ascii="Times New Roman" w:hAnsi="Times New Roman" w:cs="Times New Roman"/>
          <w:sz w:val="24"/>
          <w:szCs w:val="24"/>
        </w:rPr>
        <w:t>$300,000-</w:t>
      </w:r>
      <w:r>
        <w:rPr>
          <w:rFonts w:ascii="Times New Roman" w:hAnsi="Times New Roman" w:cs="Times New Roman"/>
          <w:sz w:val="24"/>
          <w:szCs w:val="24"/>
        </w:rPr>
        <w:t>$500,000 park if we do not get the grant</w:t>
      </w:r>
      <w:r w:rsidR="00640A8D">
        <w:rPr>
          <w:rFonts w:ascii="Times New Roman" w:hAnsi="Times New Roman" w:cs="Times New Roman"/>
          <w:sz w:val="24"/>
          <w:szCs w:val="24"/>
        </w:rPr>
        <w:t>.</w:t>
      </w:r>
      <w:r w:rsidR="0020781D">
        <w:rPr>
          <w:rFonts w:ascii="Times New Roman" w:hAnsi="Times New Roman" w:cs="Times New Roman"/>
          <w:sz w:val="24"/>
          <w:szCs w:val="24"/>
        </w:rPr>
        <w:t xml:space="preserve"> </w:t>
      </w:r>
    </w:p>
    <w:p w14:paraId="276F1825" w14:textId="38518959" w:rsidR="00640A8D" w:rsidRDefault="0020781D" w:rsidP="00AD348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We did additional work at Morningside, Jack’s, Cowing, and Tuhey pool slide. There is still $520,579 remaining </w:t>
      </w:r>
      <w:r w:rsidR="00F00F42">
        <w:rPr>
          <w:rFonts w:ascii="Times New Roman" w:hAnsi="Times New Roman" w:cs="Times New Roman"/>
          <w:sz w:val="24"/>
          <w:szCs w:val="24"/>
        </w:rPr>
        <w:t>in the fund</w:t>
      </w:r>
      <w:r>
        <w:rPr>
          <w:rFonts w:ascii="Times New Roman" w:hAnsi="Times New Roman" w:cs="Times New Roman"/>
          <w:sz w:val="24"/>
          <w:szCs w:val="24"/>
        </w:rPr>
        <w:t xml:space="preserve">. The largest amount will go to the skate park. </w:t>
      </w:r>
      <w:r w:rsidR="00640A8D">
        <w:rPr>
          <w:rFonts w:ascii="Times New Roman" w:hAnsi="Times New Roman" w:cs="Times New Roman"/>
          <w:sz w:val="24"/>
          <w:szCs w:val="24"/>
        </w:rPr>
        <w:t>C</w:t>
      </w:r>
      <w:r>
        <w:rPr>
          <w:rFonts w:ascii="Times New Roman" w:hAnsi="Times New Roman" w:cs="Times New Roman"/>
          <w:sz w:val="24"/>
          <w:szCs w:val="24"/>
        </w:rPr>
        <w:t xml:space="preserve">ommunity </w:t>
      </w:r>
      <w:r w:rsidR="00640A8D">
        <w:rPr>
          <w:rFonts w:ascii="Times New Roman" w:hAnsi="Times New Roman" w:cs="Times New Roman"/>
          <w:sz w:val="24"/>
          <w:szCs w:val="24"/>
        </w:rPr>
        <w:t>F</w:t>
      </w:r>
      <w:r>
        <w:rPr>
          <w:rFonts w:ascii="Times New Roman" w:hAnsi="Times New Roman" w:cs="Times New Roman"/>
          <w:sz w:val="24"/>
          <w:szCs w:val="24"/>
        </w:rPr>
        <w:t xml:space="preserve">oundation </w:t>
      </w:r>
      <w:r w:rsidR="00640A8D">
        <w:rPr>
          <w:rFonts w:ascii="Times New Roman" w:hAnsi="Times New Roman" w:cs="Times New Roman"/>
          <w:sz w:val="24"/>
          <w:szCs w:val="24"/>
        </w:rPr>
        <w:t>has an account s</w:t>
      </w:r>
      <w:r>
        <w:rPr>
          <w:rFonts w:ascii="Times New Roman" w:hAnsi="Times New Roman" w:cs="Times New Roman"/>
          <w:sz w:val="24"/>
          <w:szCs w:val="24"/>
        </w:rPr>
        <w:t xml:space="preserve">et up to </w:t>
      </w:r>
      <w:r>
        <w:rPr>
          <w:rFonts w:ascii="Times New Roman" w:hAnsi="Times New Roman" w:cs="Times New Roman"/>
          <w:sz w:val="24"/>
          <w:szCs w:val="24"/>
        </w:rPr>
        <w:lastRenderedPageBreak/>
        <w:t>help with the funding of the park. Those wishing to help support, reach out the</w:t>
      </w:r>
      <w:r w:rsidR="00640A8D">
        <w:rPr>
          <w:rFonts w:ascii="Times New Roman" w:hAnsi="Times New Roman" w:cs="Times New Roman"/>
          <w:sz w:val="24"/>
          <w:szCs w:val="24"/>
        </w:rPr>
        <w:t xml:space="preserve"> C</w:t>
      </w:r>
      <w:r>
        <w:rPr>
          <w:rFonts w:ascii="Times New Roman" w:hAnsi="Times New Roman" w:cs="Times New Roman"/>
          <w:sz w:val="24"/>
          <w:szCs w:val="24"/>
        </w:rPr>
        <w:t xml:space="preserve">ommunity </w:t>
      </w:r>
      <w:r w:rsidR="00640A8D">
        <w:rPr>
          <w:rFonts w:ascii="Times New Roman" w:hAnsi="Times New Roman" w:cs="Times New Roman"/>
          <w:sz w:val="24"/>
          <w:szCs w:val="24"/>
        </w:rPr>
        <w:t>F</w:t>
      </w:r>
      <w:r>
        <w:rPr>
          <w:rFonts w:ascii="Times New Roman" w:hAnsi="Times New Roman" w:cs="Times New Roman"/>
          <w:sz w:val="24"/>
          <w:szCs w:val="24"/>
        </w:rPr>
        <w:t xml:space="preserve">oundation. Isaac Miller stated there are three parks that haven’t had work done. Mayor Ridenour stated Anthony Park is waiting for details to be determined with Ball State. Halteman Park is waiting the arrival of the pickleball courts. Ball Corp Park has some earthwork needs that are pending due to soccer season programs. </w:t>
      </w:r>
    </w:p>
    <w:p w14:paraId="46E3D07B" w14:textId="4318D527" w:rsidR="00AD3487" w:rsidRDefault="00B27214" w:rsidP="00AD348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TIF balance is listed as of November 15</w:t>
      </w:r>
      <w:r w:rsidRPr="00B27214">
        <w:rPr>
          <w:rFonts w:ascii="Times New Roman" w:hAnsi="Times New Roman" w:cs="Times New Roman"/>
          <w:sz w:val="24"/>
          <w:szCs w:val="24"/>
          <w:vertAlign w:val="superscript"/>
        </w:rPr>
        <w:t>th</w:t>
      </w:r>
      <w:r>
        <w:rPr>
          <w:rFonts w:ascii="Times New Roman" w:hAnsi="Times New Roman" w:cs="Times New Roman"/>
          <w:sz w:val="24"/>
          <w:szCs w:val="24"/>
        </w:rPr>
        <w:t xml:space="preserve">, $1.57 million. The demolition </w:t>
      </w:r>
      <w:r w:rsidR="00640A8D">
        <w:rPr>
          <w:rFonts w:ascii="Times New Roman" w:hAnsi="Times New Roman" w:cs="Times New Roman"/>
          <w:sz w:val="24"/>
          <w:szCs w:val="24"/>
        </w:rPr>
        <w:t>for Phase II Riverfront</w:t>
      </w:r>
      <w:r>
        <w:rPr>
          <w:rFonts w:ascii="Times New Roman" w:hAnsi="Times New Roman" w:cs="Times New Roman"/>
          <w:sz w:val="24"/>
          <w:szCs w:val="24"/>
        </w:rPr>
        <w:t xml:space="preserve"> has been contracted out and we have paid some. </w:t>
      </w:r>
      <w:r w:rsidR="00640A8D">
        <w:rPr>
          <w:rFonts w:ascii="Times New Roman" w:hAnsi="Times New Roman" w:cs="Times New Roman"/>
          <w:sz w:val="24"/>
          <w:szCs w:val="24"/>
        </w:rPr>
        <w:t>A</w:t>
      </w:r>
      <w:r>
        <w:rPr>
          <w:rFonts w:ascii="Times New Roman" w:hAnsi="Times New Roman" w:cs="Times New Roman"/>
          <w:sz w:val="24"/>
          <w:szCs w:val="24"/>
        </w:rPr>
        <w:t xml:space="preserve">n additional $60,000 </w:t>
      </w:r>
      <w:r w:rsidR="00640A8D">
        <w:rPr>
          <w:rFonts w:ascii="Times New Roman" w:hAnsi="Times New Roman" w:cs="Times New Roman"/>
          <w:sz w:val="24"/>
          <w:szCs w:val="24"/>
        </w:rPr>
        <w:t xml:space="preserve">will be paid </w:t>
      </w:r>
      <w:r>
        <w:rPr>
          <w:rFonts w:ascii="Times New Roman" w:hAnsi="Times New Roman" w:cs="Times New Roman"/>
          <w:sz w:val="24"/>
          <w:szCs w:val="24"/>
        </w:rPr>
        <w:t>upon completion. Hopefully by next meeting it will be finished. We still expect to put in a parking lot near 317 West Gilbert, that is pending utility meters being removed so demolition can start</w:t>
      </w:r>
      <w:r w:rsidR="00B24047">
        <w:rPr>
          <w:rFonts w:ascii="Times New Roman" w:hAnsi="Times New Roman" w:cs="Times New Roman"/>
          <w:sz w:val="24"/>
          <w:szCs w:val="24"/>
        </w:rPr>
        <w:t>.</w:t>
      </w:r>
    </w:p>
    <w:p w14:paraId="32C394E9" w14:textId="3BC66D23" w:rsidR="00AD3487" w:rsidRPr="0025650D" w:rsidRDefault="00AD3487" w:rsidP="0025650D">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 xml:space="preserve">Phase </w:t>
      </w:r>
      <w:r w:rsidR="0025650D">
        <w:rPr>
          <w:rFonts w:ascii="Times New Roman" w:hAnsi="Times New Roman" w:cs="Times New Roman"/>
          <w:b/>
          <w:bCs/>
          <w:sz w:val="24"/>
          <w:szCs w:val="24"/>
        </w:rPr>
        <w:t>II – White River Lofts Update</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00F93BA8">
        <w:rPr>
          <w:rFonts w:ascii="Times New Roman" w:hAnsi="Times New Roman" w:cs="Times New Roman"/>
          <w:sz w:val="24"/>
          <w:szCs w:val="24"/>
        </w:rPr>
        <w:t>The project is moving forward. The hope is to have a better update in the December meeting regarding the project progress.</w:t>
      </w:r>
    </w:p>
    <w:p w14:paraId="381C4AE7" w14:textId="7A1B1C59" w:rsidR="00AD3487" w:rsidRDefault="00AD3487" w:rsidP="00AD348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 xml:space="preserve">Storer </w:t>
      </w:r>
      <w:r w:rsidR="0025650D">
        <w:rPr>
          <w:rFonts w:ascii="Times New Roman" w:hAnsi="Times New Roman" w:cs="Times New Roman"/>
          <w:b/>
          <w:bCs/>
          <w:sz w:val="24"/>
          <w:szCs w:val="24"/>
        </w:rPr>
        <w:t>Estates –</w:t>
      </w:r>
      <w:r>
        <w:rPr>
          <w:rFonts w:ascii="Times New Roman" w:hAnsi="Times New Roman" w:cs="Times New Roman"/>
          <w:sz w:val="24"/>
          <w:szCs w:val="24"/>
        </w:rPr>
        <w:t xml:space="preserve"> </w:t>
      </w:r>
      <w:r w:rsidR="00F93BA8">
        <w:rPr>
          <w:rFonts w:ascii="Times New Roman" w:hAnsi="Times New Roman" w:cs="Times New Roman"/>
          <w:sz w:val="24"/>
          <w:szCs w:val="24"/>
        </w:rPr>
        <w:t xml:space="preserve">There was an article published stating that there are significant delays with construction equipment, specifically concrete. The streets are ready but are waiting for </w:t>
      </w:r>
      <w:r w:rsidR="00F00F42">
        <w:rPr>
          <w:rFonts w:ascii="Times New Roman" w:hAnsi="Times New Roman" w:cs="Times New Roman"/>
          <w:sz w:val="24"/>
          <w:szCs w:val="24"/>
        </w:rPr>
        <w:t xml:space="preserve">concrete </w:t>
      </w:r>
      <w:r w:rsidR="00F93BA8">
        <w:rPr>
          <w:rFonts w:ascii="Times New Roman" w:hAnsi="Times New Roman" w:cs="Times New Roman"/>
          <w:sz w:val="24"/>
          <w:szCs w:val="24"/>
        </w:rPr>
        <w:t>curbs to be constructed and completed before</w:t>
      </w:r>
      <w:r w:rsidR="00F00F42">
        <w:rPr>
          <w:rFonts w:ascii="Times New Roman" w:hAnsi="Times New Roman" w:cs="Times New Roman"/>
          <w:sz w:val="24"/>
          <w:szCs w:val="24"/>
        </w:rPr>
        <w:t xml:space="preserve"> pouring of</w:t>
      </w:r>
      <w:r w:rsidR="00F93BA8">
        <w:rPr>
          <w:rFonts w:ascii="Times New Roman" w:hAnsi="Times New Roman" w:cs="Times New Roman"/>
          <w:sz w:val="24"/>
          <w:szCs w:val="24"/>
        </w:rPr>
        <w:t xml:space="preserve"> asphalt streets. The asphalt plant will be open until December 13</w:t>
      </w:r>
      <w:r w:rsidR="00F93BA8" w:rsidRPr="00F93BA8">
        <w:rPr>
          <w:rFonts w:ascii="Times New Roman" w:hAnsi="Times New Roman" w:cs="Times New Roman"/>
          <w:sz w:val="24"/>
          <w:szCs w:val="24"/>
          <w:vertAlign w:val="superscript"/>
        </w:rPr>
        <w:t>th</w:t>
      </w:r>
      <w:r w:rsidR="00F93BA8">
        <w:rPr>
          <w:rFonts w:ascii="Times New Roman" w:hAnsi="Times New Roman" w:cs="Times New Roman"/>
          <w:sz w:val="24"/>
          <w:szCs w:val="24"/>
        </w:rPr>
        <w:t xml:space="preserve">. Once the streets are completed the lots can be sold. </w:t>
      </w:r>
    </w:p>
    <w:p w14:paraId="15887237" w14:textId="3C34192C" w:rsidR="0025650D" w:rsidRPr="0025650D" w:rsidRDefault="0025650D" w:rsidP="00AD348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 xml:space="preserve">East Side Hotel – </w:t>
      </w:r>
      <w:r w:rsidR="00F93BA8">
        <w:rPr>
          <w:rFonts w:ascii="Times New Roman" w:hAnsi="Times New Roman" w:cs="Times New Roman"/>
          <w:sz w:val="24"/>
          <w:szCs w:val="24"/>
        </w:rPr>
        <w:t>The work on this continues with some interest of a development in the parking lot of the hotel. This is a private development where the mayor is not involved but helped facilitate the idea of the development.</w:t>
      </w:r>
    </w:p>
    <w:p w14:paraId="4CDFB5D4" w14:textId="3084F1DA" w:rsidR="0025650D" w:rsidRPr="0025650D" w:rsidRDefault="0025650D" w:rsidP="00AD348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225 S Madison Street –</w:t>
      </w:r>
      <w:r w:rsidR="00F93BA8">
        <w:rPr>
          <w:rFonts w:ascii="Times New Roman" w:hAnsi="Times New Roman" w:cs="Times New Roman"/>
          <w:b/>
          <w:bCs/>
          <w:sz w:val="24"/>
          <w:szCs w:val="24"/>
        </w:rPr>
        <w:t xml:space="preserve"> </w:t>
      </w:r>
      <w:r w:rsidR="00F93BA8">
        <w:rPr>
          <w:rFonts w:ascii="Times New Roman" w:hAnsi="Times New Roman" w:cs="Times New Roman"/>
          <w:sz w:val="24"/>
          <w:szCs w:val="24"/>
        </w:rPr>
        <w:t xml:space="preserve">The IDEM project manager provided the update that the comfort letter has been drafted and is in the review process. The transaction is pending and IDEM project manager would follow up as soon as the approval comes through from the </w:t>
      </w:r>
      <w:r w:rsidR="008F06D5">
        <w:rPr>
          <w:rFonts w:ascii="Times New Roman" w:hAnsi="Times New Roman" w:cs="Times New Roman"/>
          <w:sz w:val="24"/>
          <w:szCs w:val="24"/>
        </w:rPr>
        <w:t>S</w:t>
      </w:r>
      <w:r w:rsidR="00F93BA8">
        <w:rPr>
          <w:rFonts w:ascii="Times New Roman" w:hAnsi="Times New Roman" w:cs="Times New Roman"/>
          <w:sz w:val="24"/>
          <w:szCs w:val="24"/>
        </w:rPr>
        <w:t xml:space="preserve">tate. Ben Freeman, legal counsel, stated that in good faith the MRC should renegotiate the timing, keeping the original timeline in mind and </w:t>
      </w:r>
      <w:r w:rsidR="006E2BC2">
        <w:rPr>
          <w:rFonts w:ascii="Times New Roman" w:hAnsi="Times New Roman" w:cs="Times New Roman"/>
          <w:sz w:val="24"/>
          <w:szCs w:val="24"/>
        </w:rPr>
        <w:t>assumption that the comfort letter will be received.</w:t>
      </w:r>
    </w:p>
    <w:p w14:paraId="44577E18" w14:textId="4A202004" w:rsidR="0025650D" w:rsidRPr="0025650D" w:rsidRDefault="0025650D" w:rsidP="0025650D">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City View 1 &amp; 2 –</w:t>
      </w:r>
      <w:r w:rsidR="006E2BC2">
        <w:rPr>
          <w:rFonts w:ascii="Times New Roman" w:hAnsi="Times New Roman" w:cs="Times New Roman"/>
          <w:b/>
          <w:bCs/>
          <w:sz w:val="24"/>
          <w:szCs w:val="24"/>
        </w:rPr>
        <w:t xml:space="preserve"> </w:t>
      </w:r>
      <w:r w:rsidR="009A0270">
        <w:rPr>
          <w:rFonts w:ascii="Times New Roman" w:hAnsi="Times New Roman" w:cs="Times New Roman"/>
          <w:sz w:val="24"/>
          <w:szCs w:val="24"/>
        </w:rPr>
        <w:t xml:space="preserve">These are primarily single-family and town homes that are being constructed in Industry, South Central, Blaine Southeast, and Old West End neighborhoods for City View 1. City View 2 is South Central, Thomas Park Avondale, and Southside neighborhoods. City View 2 is ready to close. City View 1 is having some minor challenges with points of the </w:t>
      </w:r>
      <w:r w:rsidR="00A95834">
        <w:rPr>
          <w:rFonts w:ascii="Times New Roman" w:hAnsi="Times New Roman" w:cs="Times New Roman"/>
          <w:sz w:val="24"/>
          <w:szCs w:val="24"/>
        </w:rPr>
        <w:t>S</w:t>
      </w:r>
      <w:r w:rsidR="009A0270">
        <w:rPr>
          <w:rFonts w:ascii="Times New Roman" w:hAnsi="Times New Roman" w:cs="Times New Roman"/>
          <w:sz w:val="24"/>
          <w:szCs w:val="24"/>
        </w:rPr>
        <w:t xml:space="preserve">tate. </w:t>
      </w:r>
      <w:r w:rsidR="008F06D5">
        <w:rPr>
          <w:rFonts w:ascii="Times New Roman" w:hAnsi="Times New Roman" w:cs="Times New Roman"/>
          <w:sz w:val="24"/>
          <w:szCs w:val="24"/>
        </w:rPr>
        <w:t>R</w:t>
      </w:r>
      <w:r w:rsidR="009A0270">
        <w:rPr>
          <w:rFonts w:ascii="Times New Roman" w:hAnsi="Times New Roman" w:cs="Times New Roman"/>
          <w:sz w:val="24"/>
          <w:szCs w:val="24"/>
        </w:rPr>
        <w:t xml:space="preserve">esolution </w:t>
      </w:r>
      <w:r w:rsidR="008F06D5">
        <w:rPr>
          <w:rFonts w:ascii="Times New Roman" w:hAnsi="Times New Roman" w:cs="Times New Roman"/>
          <w:sz w:val="24"/>
          <w:szCs w:val="24"/>
        </w:rPr>
        <w:t xml:space="preserve">is expected </w:t>
      </w:r>
      <w:r w:rsidR="009A0270">
        <w:rPr>
          <w:rFonts w:ascii="Times New Roman" w:hAnsi="Times New Roman" w:cs="Times New Roman"/>
          <w:sz w:val="24"/>
          <w:szCs w:val="24"/>
        </w:rPr>
        <w:t xml:space="preserve">in December. These are MRC lots that are being sold and taken off the books. These are scattered sites, and the construction costs are different. Inflation has created a problem. City View 2 had an additional $60,000 put it to ensure it gets completed. </w:t>
      </w:r>
    </w:p>
    <w:p w14:paraId="5AB69505" w14:textId="77777777" w:rsidR="00EF0070" w:rsidRDefault="00EF0070" w:rsidP="00EF0070">
      <w:pPr>
        <w:pStyle w:val="ListParagraph"/>
        <w:ind w:left="2160"/>
        <w:rPr>
          <w:rFonts w:ascii="Times New Roman" w:hAnsi="Times New Roman" w:cs="Times New Roman"/>
          <w:sz w:val="24"/>
          <w:szCs w:val="24"/>
        </w:rPr>
      </w:pPr>
    </w:p>
    <w:p w14:paraId="50AA0AD2" w14:textId="59D10268" w:rsidR="0025650D" w:rsidRDefault="009A0270" w:rsidP="00EF0070">
      <w:pPr>
        <w:pStyle w:val="ListParagraph"/>
        <w:ind w:left="2160"/>
        <w:rPr>
          <w:rFonts w:ascii="Times New Roman" w:hAnsi="Times New Roman" w:cs="Times New Roman"/>
          <w:sz w:val="24"/>
          <w:szCs w:val="24"/>
        </w:rPr>
      </w:pPr>
      <w:r>
        <w:rPr>
          <w:rFonts w:ascii="Times New Roman" w:hAnsi="Times New Roman" w:cs="Times New Roman"/>
          <w:sz w:val="24"/>
          <w:szCs w:val="24"/>
        </w:rPr>
        <w:t xml:space="preserve">Other housing projects applied for were hoped to be announced in November of 2022. </w:t>
      </w:r>
      <w:r w:rsidR="001A6A2F">
        <w:rPr>
          <w:rFonts w:ascii="Times New Roman" w:hAnsi="Times New Roman" w:cs="Times New Roman"/>
          <w:sz w:val="24"/>
          <w:szCs w:val="24"/>
        </w:rPr>
        <w:t>A</w:t>
      </w:r>
      <w:r>
        <w:rPr>
          <w:rFonts w:ascii="Times New Roman" w:hAnsi="Times New Roman" w:cs="Times New Roman"/>
          <w:sz w:val="24"/>
          <w:szCs w:val="24"/>
        </w:rPr>
        <w:t xml:space="preserve"> nine</w:t>
      </w:r>
      <w:r w:rsidR="001A6A2F">
        <w:rPr>
          <w:rFonts w:ascii="Times New Roman" w:hAnsi="Times New Roman" w:cs="Times New Roman"/>
          <w:sz w:val="24"/>
          <w:szCs w:val="24"/>
        </w:rPr>
        <w:t>-</w:t>
      </w:r>
      <w:r>
        <w:rPr>
          <w:rFonts w:ascii="Times New Roman" w:hAnsi="Times New Roman" w:cs="Times New Roman"/>
          <w:sz w:val="24"/>
          <w:szCs w:val="24"/>
        </w:rPr>
        <w:t>prope</w:t>
      </w:r>
      <w:r w:rsidR="001A6A2F">
        <w:rPr>
          <w:rFonts w:ascii="Times New Roman" w:hAnsi="Times New Roman" w:cs="Times New Roman"/>
          <w:sz w:val="24"/>
          <w:szCs w:val="24"/>
        </w:rPr>
        <w:t>rty project</w:t>
      </w:r>
      <w:r>
        <w:rPr>
          <w:rFonts w:ascii="Times New Roman" w:hAnsi="Times New Roman" w:cs="Times New Roman"/>
          <w:sz w:val="24"/>
          <w:szCs w:val="24"/>
        </w:rPr>
        <w:t xml:space="preserve"> that </w:t>
      </w:r>
      <w:r w:rsidR="001A6A2F">
        <w:rPr>
          <w:rFonts w:ascii="Times New Roman" w:hAnsi="Times New Roman" w:cs="Times New Roman"/>
          <w:sz w:val="24"/>
          <w:szCs w:val="24"/>
        </w:rPr>
        <w:t>is to be a</w:t>
      </w:r>
      <w:r>
        <w:rPr>
          <w:rFonts w:ascii="Times New Roman" w:hAnsi="Times New Roman" w:cs="Times New Roman"/>
          <w:sz w:val="24"/>
          <w:szCs w:val="24"/>
        </w:rPr>
        <w:t xml:space="preserve"> new- </w:t>
      </w:r>
      <w:r>
        <w:rPr>
          <w:rFonts w:ascii="Times New Roman" w:hAnsi="Times New Roman" w:cs="Times New Roman"/>
          <w:sz w:val="24"/>
          <w:szCs w:val="24"/>
        </w:rPr>
        <w:lastRenderedPageBreak/>
        <w:t>construct</w:t>
      </w:r>
      <w:r w:rsidR="001A6A2F">
        <w:rPr>
          <w:rFonts w:ascii="Times New Roman" w:hAnsi="Times New Roman" w:cs="Times New Roman"/>
          <w:sz w:val="24"/>
          <w:szCs w:val="24"/>
        </w:rPr>
        <w:t>ion</w:t>
      </w:r>
      <w:r>
        <w:rPr>
          <w:rFonts w:ascii="Times New Roman" w:hAnsi="Times New Roman" w:cs="Times New Roman"/>
          <w:sz w:val="24"/>
          <w:szCs w:val="24"/>
        </w:rPr>
        <w:t xml:space="preserve"> pro</w:t>
      </w:r>
      <w:r w:rsidR="001A6A2F">
        <w:rPr>
          <w:rFonts w:ascii="Times New Roman" w:hAnsi="Times New Roman" w:cs="Times New Roman"/>
          <w:sz w:val="24"/>
          <w:szCs w:val="24"/>
        </w:rPr>
        <w:t xml:space="preserve">ject. </w:t>
      </w:r>
      <w:r>
        <w:rPr>
          <w:rFonts w:ascii="Times New Roman" w:hAnsi="Times New Roman" w:cs="Times New Roman"/>
          <w:sz w:val="24"/>
          <w:szCs w:val="24"/>
        </w:rPr>
        <w:t>The announcement of the project will be in January of 2023</w:t>
      </w:r>
      <w:r w:rsidR="001A6A2F">
        <w:rPr>
          <w:rFonts w:ascii="Times New Roman" w:hAnsi="Times New Roman" w:cs="Times New Roman"/>
          <w:sz w:val="24"/>
          <w:szCs w:val="24"/>
        </w:rPr>
        <w:t xml:space="preserve"> following receipt of updated pricing</w:t>
      </w:r>
      <w:r>
        <w:rPr>
          <w:rFonts w:ascii="Times New Roman" w:hAnsi="Times New Roman" w:cs="Times New Roman"/>
          <w:sz w:val="24"/>
          <w:szCs w:val="24"/>
        </w:rPr>
        <w:t xml:space="preserve">. </w:t>
      </w:r>
      <w:r w:rsidR="00EF0070">
        <w:rPr>
          <w:rFonts w:ascii="Times New Roman" w:hAnsi="Times New Roman" w:cs="Times New Roman"/>
          <w:sz w:val="24"/>
          <w:szCs w:val="24"/>
        </w:rPr>
        <w:t>Southern Terrace has several lots that will be sold to a developer by the MRC and from the Muncie Land Bank. Th</w:t>
      </w:r>
      <w:r w:rsidR="001A6A2F">
        <w:rPr>
          <w:rFonts w:ascii="Times New Roman" w:hAnsi="Times New Roman" w:cs="Times New Roman"/>
          <w:sz w:val="24"/>
          <w:szCs w:val="24"/>
        </w:rPr>
        <w:t>is is</w:t>
      </w:r>
      <w:r w:rsidR="00EF0070">
        <w:rPr>
          <w:rFonts w:ascii="Times New Roman" w:hAnsi="Times New Roman" w:cs="Times New Roman"/>
          <w:sz w:val="24"/>
          <w:szCs w:val="24"/>
        </w:rPr>
        <w:t xml:space="preserve"> seven scattered sites in Industry, two Blaine Southeast, ten Whitely, one in the East Side, and five buildings in the Southside neighborhoods. There is a second submission in partnership with the county, the former Hill Top Hotel, a 54-unit apartment building. </w:t>
      </w:r>
    </w:p>
    <w:p w14:paraId="7D524A0C" w14:textId="77777777" w:rsidR="008F06D5" w:rsidRDefault="008F06D5" w:rsidP="00EF0070">
      <w:pPr>
        <w:pStyle w:val="ListParagraph"/>
        <w:ind w:left="2160"/>
        <w:rPr>
          <w:rFonts w:ascii="Times New Roman" w:hAnsi="Times New Roman" w:cs="Times New Roman"/>
          <w:sz w:val="24"/>
          <w:szCs w:val="24"/>
        </w:rPr>
      </w:pPr>
    </w:p>
    <w:p w14:paraId="78B7A1F0" w14:textId="4DF9A596" w:rsidR="00EF0070" w:rsidRPr="0025650D" w:rsidRDefault="00EF0070" w:rsidP="00EF0070">
      <w:pPr>
        <w:pStyle w:val="ListParagraph"/>
        <w:ind w:left="2160"/>
        <w:rPr>
          <w:rFonts w:ascii="Times New Roman" w:hAnsi="Times New Roman" w:cs="Times New Roman"/>
          <w:sz w:val="24"/>
          <w:szCs w:val="24"/>
        </w:rPr>
      </w:pPr>
      <w:r>
        <w:rPr>
          <w:rFonts w:ascii="Times New Roman" w:hAnsi="Times New Roman" w:cs="Times New Roman"/>
          <w:sz w:val="24"/>
          <w:szCs w:val="24"/>
        </w:rPr>
        <w:t xml:space="preserve">December </w:t>
      </w:r>
      <w:r w:rsidR="001A6A2F">
        <w:rPr>
          <w:rFonts w:ascii="Times New Roman" w:hAnsi="Times New Roman" w:cs="Times New Roman"/>
          <w:sz w:val="24"/>
          <w:szCs w:val="24"/>
        </w:rPr>
        <w:t>1</w:t>
      </w:r>
      <w:r w:rsidR="001A6A2F" w:rsidRPr="001A6A2F">
        <w:rPr>
          <w:rFonts w:ascii="Times New Roman" w:hAnsi="Times New Roman" w:cs="Times New Roman"/>
          <w:sz w:val="24"/>
          <w:szCs w:val="24"/>
          <w:vertAlign w:val="superscript"/>
        </w:rPr>
        <w:t>st</w:t>
      </w:r>
      <w:r w:rsidR="001A6A2F">
        <w:rPr>
          <w:rFonts w:ascii="Times New Roman" w:hAnsi="Times New Roman" w:cs="Times New Roman"/>
          <w:sz w:val="24"/>
          <w:szCs w:val="24"/>
        </w:rPr>
        <w:t xml:space="preserve"> the</w:t>
      </w:r>
      <w:r>
        <w:rPr>
          <w:rFonts w:ascii="Times New Roman" w:hAnsi="Times New Roman" w:cs="Times New Roman"/>
          <w:sz w:val="24"/>
          <w:szCs w:val="24"/>
        </w:rPr>
        <w:t xml:space="preserve"> Economic Development Commission w</w:t>
      </w:r>
      <w:r w:rsidR="001A6A2F">
        <w:rPr>
          <w:rFonts w:ascii="Times New Roman" w:hAnsi="Times New Roman" w:cs="Times New Roman"/>
          <w:sz w:val="24"/>
          <w:szCs w:val="24"/>
        </w:rPr>
        <w:t xml:space="preserve">ill </w:t>
      </w:r>
      <w:proofErr w:type="gramStart"/>
      <w:r>
        <w:rPr>
          <w:rFonts w:ascii="Times New Roman" w:hAnsi="Times New Roman" w:cs="Times New Roman"/>
          <w:sz w:val="24"/>
          <w:szCs w:val="24"/>
        </w:rPr>
        <w:t>looks</w:t>
      </w:r>
      <w:proofErr w:type="gramEnd"/>
      <w:r>
        <w:rPr>
          <w:rFonts w:ascii="Times New Roman" w:hAnsi="Times New Roman" w:cs="Times New Roman"/>
          <w:sz w:val="24"/>
          <w:szCs w:val="24"/>
        </w:rPr>
        <w:t xml:space="preserve"> at tax abatements. Th</w:t>
      </w:r>
      <w:r w:rsidR="001A6A2F">
        <w:rPr>
          <w:rFonts w:ascii="Times New Roman" w:hAnsi="Times New Roman" w:cs="Times New Roman"/>
          <w:sz w:val="24"/>
          <w:szCs w:val="24"/>
        </w:rPr>
        <w:t>ere is a proposed development</w:t>
      </w:r>
      <w:r>
        <w:rPr>
          <w:rFonts w:ascii="Times New Roman" w:hAnsi="Times New Roman" w:cs="Times New Roman"/>
          <w:sz w:val="24"/>
          <w:szCs w:val="24"/>
        </w:rPr>
        <w:t xml:space="preserve"> at Memorial and Tillotson</w:t>
      </w:r>
      <w:r w:rsidR="001A6A2F">
        <w:rPr>
          <w:rFonts w:ascii="Times New Roman" w:hAnsi="Times New Roman" w:cs="Times New Roman"/>
          <w:sz w:val="24"/>
          <w:szCs w:val="24"/>
        </w:rPr>
        <w:t>.</w:t>
      </w:r>
      <w:r>
        <w:rPr>
          <w:rFonts w:ascii="Times New Roman" w:hAnsi="Times New Roman" w:cs="Times New Roman"/>
          <w:sz w:val="24"/>
          <w:szCs w:val="24"/>
        </w:rPr>
        <w:t xml:space="preserve"> </w:t>
      </w:r>
      <w:r w:rsidR="001A6A2F">
        <w:rPr>
          <w:rFonts w:ascii="Times New Roman" w:hAnsi="Times New Roman" w:cs="Times New Roman"/>
          <w:sz w:val="24"/>
          <w:szCs w:val="24"/>
        </w:rPr>
        <w:t xml:space="preserve">It includes </w:t>
      </w:r>
      <w:r>
        <w:rPr>
          <w:rFonts w:ascii="Times New Roman" w:hAnsi="Times New Roman" w:cs="Times New Roman"/>
          <w:sz w:val="24"/>
          <w:szCs w:val="24"/>
        </w:rPr>
        <w:t xml:space="preserve">all the land that is not part of the Dollar General and the Speedway and our </w:t>
      </w:r>
      <w:r w:rsidR="001A6A2F">
        <w:rPr>
          <w:rFonts w:ascii="Times New Roman" w:hAnsi="Times New Roman" w:cs="Times New Roman"/>
          <w:sz w:val="24"/>
          <w:szCs w:val="24"/>
        </w:rPr>
        <w:t>Till Pond Park</w:t>
      </w:r>
      <w:r>
        <w:rPr>
          <w:rFonts w:ascii="Times New Roman" w:hAnsi="Times New Roman" w:cs="Times New Roman"/>
          <w:sz w:val="24"/>
          <w:szCs w:val="24"/>
        </w:rPr>
        <w:t xml:space="preserve">. </w:t>
      </w:r>
      <w:r w:rsidR="001A6A2F">
        <w:rPr>
          <w:rFonts w:ascii="Times New Roman" w:hAnsi="Times New Roman" w:cs="Times New Roman"/>
          <w:sz w:val="24"/>
          <w:szCs w:val="24"/>
        </w:rPr>
        <w:t>It</w:t>
      </w:r>
      <w:r>
        <w:rPr>
          <w:rFonts w:ascii="Times New Roman" w:hAnsi="Times New Roman" w:cs="Times New Roman"/>
          <w:sz w:val="24"/>
          <w:szCs w:val="24"/>
        </w:rPr>
        <w:t xml:space="preserve"> is a 276-unit apartment complex. </w:t>
      </w:r>
      <w:r w:rsidR="001A6A2F">
        <w:rPr>
          <w:rFonts w:ascii="Times New Roman" w:hAnsi="Times New Roman" w:cs="Times New Roman"/>
          <w:sz w:val="24"/>
          <w:szCs w:val="24"/>
        </w:rPr>
        <w:t xml:space="preserve">It </w:t>
      </w:r>
      <w:r>
        <w:rPr>
          <w:rFonts w:ascii="Times New Roman" w:hAnsi="Times New Roman" w:cs="Times New Roman"/>
          <w:sz w:val="24"/>
          <w:szCs w:val="24"/>
        </w:rPr>
        <w:t xml:space="preserve">will be the first apartment complex with an inground pool, a clubhouse, a playground, pickleball court, basketball court, and right next to a park. </w:t>
      </w:r>
      <w:r w:rsidR="001A6A2F">
        <w:rPr>
          <w:rFonts w:ascii="Times New Roman" w:hAnsi="Times New Roman" w:cs="Times New Roman"/>
          <w:sz w:val="24"/>
          <w:szCs w:val="24"/>
        </w:rPr>
        <w:t>It</w:t>
      </w:r>
      <w:r>
        <w:rPr>
          <w:rFonts w:ascii="Times New Roman" w:hAnsi="Times New Roman" w:cs="Times New Roman"/>
          <w:sz w:val="24"/>
          <w:szCs w:val="24"/>
        </w:rPr>
        <w:t xml:space="preserve"> is near where the county put in new walking paths, near the new industrial developments, and the justice center. This</w:t>
      </w:r>
      <w:r w:rsidR="001A6A2F">
        <w:rPr>
          <w:rFonts w:ascii="Times New Roman" w:hAnsi="Times New Roman" w:cs="Times New Roman"/>
          <w:sz w:val="24"/>
          <w:szCs w:val="24"/>
        </w:rPr>
        <w:t xml:space="preserve"> project</w:t>
      </w:r>
      <w:r>
        <w:rPr>
          <w:rFonts w:ascii="Times New Roman" w:hAnsi="Times New Roman" w:cs="Times New Roman"/>
          <w:sz w:val="24"/>
          <w:szCs w:val="24"/>
        </w:rPr>
        <w:t xml:space="preserve"> will be on the January agenda for the City Council for tax abatement. The councilmember in this area feels confident that we will get the tax abatement. </w:t>
      </w:r>
      <w:r w:rsidR="00570847">
        <w:rPr>
          <w:rFonts w:ascii="Times New Roman" w:hAnsi="Times New Roman" w:cs="Times New Roman"/>
          <w:sz w:val="24"/>
          <w:szCs w:val="24"/>
        </w:rPr>
        <w:t>This is a $55 million project; it is not closed but is under contract</w:t>
      </w:r>
      <w:r w:rsidR="001A6A2F">
        <w:rPr>
          <w:rFonts w:ascii="Times New Roman" w:hAnsi="Times New Roman" w:cs="Times New Roman"/>
          <w:sz w:val="24"/>
          <w:szCs w:val="24"/>
        </w:rPr>
        <w:t xml:space="preserve"> and</w:t>
      </w:r>
      <w:r w:rsidR="00570847">
        <w:rPr>
          <w:rFonts w:ascii="Times New Roman" w:hAnsi="Times New Roman" w:cs="Times New Roman"/>
          <w:sz w:val="24"/>
          <w:szCs w:val="24"/>
        </w:rPr>
        <w:t xml:space="preserve"> expected to close in December. Jeff Howe stated that there are a lot of positives to this and there are great potential net gains. This is not earning taxes now and if it does not close, we will still get taxes on $180,000 at 3%. This complex would help support areas like Magna, Canpack, and ProgressRail. These would be one bedroom to four-bedroom units. </w:t>
      </w:r>
    </w:p>
    <w:p w14:paraId="30724F45" w14:textId="0BE265DE" w:rsidR="00AD3487" w:rsidRPr="00DB0B1C" w:rsidRDefault="00AD3487" w:rsidP="00AD3487">
      <w:pPr>
        <w:pStyle w:val="ListParagraph"/>
        <w:numPr>
          <w:ilvl w:val="1"/>
          <w:numId w:val="2"/>
        </w:numPr>
        <w:rPr>
          <w:rFonts w:ascii="Times New Roman" w:hAnsi="Times New Roman" w:cs="Times New Roman"/>
          <w:sz w:val="24"/>
          <w:szCs w:val="24"/>
        </w:rPr>
      </w:pPr>
      <w:r>
        <w:rPr>
          <w:rFonts w:ascii="Times New Roman" w:hAnsi="Times New Roman" w:cs="Times New Roman"/>
          <w:b/>
          <w:bCs/>
          <w:sz w:val="24"/>
          <w:szCs w:val="24"/>
        </w:rPr>
        <w:t>Riverbend Flats –</w:t>
      </w:r>
      <w:r>
        <w:rPr>
          <w:rFonts w:ascii="Times New Roman" w:hAnsi="Times New Roman" w:cs="Times New Roman"/>
          <w:sz w:val="24"/>
          <w:szCs w:val="24"/>
        </w:rPr>
        <w:t xml:space="preserve"> </w:t>
      </w:r>
      <w:r w:rsidR="00570847">
        <w:rPr>
          <w:rFonts w:ascii="Times New Roman" w:hAnsi="Times New Roman" w:cs="Times New Roman"/>
          <w:sz w:val="24"/>
          <w:szCs w:val="24"/>
        </w:rPr>
        <w:t xml:space="preserve">Progressing well, </w:t>
      </w:r>
      <w:r w:rsidR="00F00F42">
        <w:rPr>
          <w:rFonts w:ascii="Times New Roman" w:hAnsi="Times New Roman" w:cs="Times New Roman"/>
          <w:sz w:val="24"/>
          <w:szCs w:val="24"/>
        </w:rPr>
        <w:t>it</w:t>
      </w:r>
      <w:r w:rsidR="00570847">
        <w:rPr>
          <w:rFonts w:ascii="Times New Roman" w:hAnsi="Times New Roman" w:cs="Times New Roman"/>
          <w:sz w:val="24"/>
          <w:szCs w:val="24"/>
        </w:rPr>
        <w:t xml:space="preserve"> is in a TIF District and has the tax abatement. Hopeful to be leasing in the spring.</w:t>
      </w:r>
    </w:p>
    <w:p w14:paraId="2C57CB41" w14:textId="3F8354EF" w:rsidR="00AD3487" w:rsidRPr="008A71E2" w:rsidRDefault="00AD3487" w:rsidP="00AD3487">
      <w:pPr>
        <w:pStyle w:val="ListParagraph"/>
        <w:numPr>
          <w:ilvl w:val="1"/>
          <w:numId w:val="1"/>
        </w:numPr>
        <w:rPr>
          <w:rFonts w:ascii="Times New Roman" w:hAnsi="Times New Roman" w:cs="Times New Roman"/>
          <w:b/>
          <w:bCs/>
          <w:sz w:val="24"/>
          <w:szCs w:val="24"/>
        </w:rPr>
      </w:pPr>
      <w:r w:rsidRPr="008A71E2">
        <w:rPr>
          <w:rFonts w:ascii="Times New Roman" w:hAnsi="Times New Roman" w:cs="Times New Roman"/>
          <w:b/>
          <w:bCs/>
          <w:sz w:val="24"/>
          <w:szCs w:val="24"/>
        </w:rPr>
        <w:t xml:space="preserve">Community Development Properties – </w:t>
      </w:r>
      <w:r w:rsidRPr="008A71E2">
        <w:rPr>
          <w:rFonts w:ascii="Times New Roman" w:hAnsi="Times New Roman" w:cs="Times New Roman"/>
          <w:sz w:val="24"/>
          <w:szCs w:val="24"/>
        </w:rPr>
        <w:t>Jeff Howe asked</w:t>
      </w:r>
      <w:r>
        <w:rPr>
          <w:rFonts w:ascii="Times New Roman" w:hAnsi="Times New Roman" w:cs="Times New Roman"/>
          <w:sz w:val="24"/>
          <w:szCs w:val="24"/>
        </w:rPr>
        <w:t xml:space="preserve"> if the mayor </w:t>
      </w:r>
      <w:r w:rsidR="0025650D">
        <w:rPr>
          <w:rFonts w:ascii="Times New Roman" w:hAnsi="Times New Roman" w:cs="Times New Roman"/>
          <w:sz w:val="24"/>
          <w:szCs w:val="24"/>
        </w:rPr>
        <w:t>had any updates on property offers. Mayor Ridenour stated that there are no new offers, one person has expressed interest and was given the instructions for the process of applying.</w:t>
      </w:r>
    </w:p>
    <w:p w14:paraId="3F1D5780" w14:textId="77777777" w:rsidR="00AD3487" w:rsidRPr="00445882" w:rsidRDefault="00AD3487" w:rsidP="00AD3487">
      <w:pPr>
        <w:pStyle w:val="ListParagraph"/>
        <w:numPr>
          <w:ilvl w:val="1"/>
          <w:numId w:val="1"/>
        </w:numPr>
        <w:rPr>
          <w:rFonts w:ascii="Times New Roman" w:hAnsi="Times New Roman" w:cs="Times New Roman"/>
          <w:b/>
          <w:bCs/>
          <w:sz w:val="24"/>
          <w:szCs w:val="24"/>
        </w:rPr>
      </w:pPr>
      <w:r>
        <w:rPr>
          <w:rFonts w:ascii="Times New Roman" w:hAnsi="Times New Roman" w:cs="Times New Roman"/>
          <w:b/>
          <w:bCs/>
          <w:sz w:val="24"/>
          <w:szCs w:val="24"/>
        </w:rPr>
        <w:t xml:space="preserve">Muncie Land Bank – </w:t>
      </w:r>
      <w:r>
        <w:rPr>
          <w:rFonts w:ascii="Times New Roman" w:hAnsi="Times New Roman" w:cs="Times New Roman"/>
          <w:sz w:val="24"/>
          <w:szCs w:val="24"/>
        </w:rPr>
        <w:t>Nate Howard provided an update to the commission. See attached on last page.</w:t>
      </w:r>
    </w:p>
    <w:p w14:paraId="63B2B000" w14:textId="20668F5F" w:rsidR="00AD3487" w:rsidRPr="00097363" w:rsidRDefault="00AD3487" w:rsidP="00AD3487">
      <w:pPr>
        <w:pStyle w:val="ListParagraph"/>
        <w:numPr>
          <w:ilvl w:val="0"/>
          <w:numId w:val="1"/>
        </w:numPr>
        <w:rPr>
          <w:rFonts w:ascii="Times New Roman" w:hAnsi="Times New Roman" w:cs="Times New Roman"/>
          <w:b/>
          <w:bCs/>
          <w:sz w:val="24"/>
          <w:szCs w:val="24"/>
        </w:rPr>
      </w:pPr>
      <w:r w:rsidRPr="006556E9">
        <w:rPr>
          <w:rFonts w:ascii="Times New Roman" w:hAnsi="Times New Roman" w:cs="Times New Roman"/>
          <w:b/>
          <w:bCs/>
          <w:sz w:val="24"/>
          <w:szCs w:val="24"/>
        </w:rPr>
        <w:t xml:space="preserve">Commission Member Comments – </w:t>
      </w:r>
      <w:r w:rsidR="00C60916">
        <w:rPr>
          <w:rFonts w:ascii="Times New Roman" w:hAnsi="Times New Roman" w:cs="Times New Roman"/>
          <w:sz w:val="24"/>
          <w:szCs w:val="24"/>
        </w:rPr>
        <w:t>Jeff Howe made a request for maintenance to fix the flickering light bulb in the auditorium.</w:t>
      </w:r>
    </w:p>
    <w:p w14:paraId="5916DC6C" w14:textId="77777777" w:rsidR="00AD3487" w:rsidRPr="00027D8E" w:rsidRDefault="00AD3487" w:rsidP="00AD3487">
      <w:pPr>
        <w:pStyle w:val="ListParagraph"/>
        <w:numPr>
          <w:ilvl w:val="0"/>
          <w:numId w:val="1"/>
        </w:numPr>
        <w:rPr>
          <w:rFonts w:ascii="Times New Roman" w:hAnsi="Times New Roman" w:cs="Times New Roman"/>
          <w:b/>
          <w:bCs/>
          <w:sz w:val="24"/>
          <w:szCs w:val="24"/>
        </w:rPr>
      </w:pPr>
      <w:r w:rsidRPr="00027D8E">
        <w:rPr>
          <w:rFonts w:ascii="Times New Roman" w:hAnsi="Times New Roman" w:cs="Times New Roman"/>
          <w:b/>
          <w:bCs/>
          <w:sz w:val="24"/>
          <w:szCs w:val="24"/>
        </w:rPr>
        <w:t xml:space="preserve">Public Comment (3 minute each): </w:t>
      </w:r>
      <w:r w:rsidRPr="00027D8E">
        <w:rPr>
          <w:rFonts w:ascii="Times New Roman" w:hAnsi="Times New Roman" w:cs="Times New Roman"/>
          <w:sz w:val="24"/>
          <w:szCs w:val="24"/>
        </w:rPr>
        <w:t>No public comments.</w:t>
      </w:r>
    </w:p>
    <w:p w14:paraId="5D12EEB4" w14:textId="5F592123" w:rsidR="00AD3487" w:rsidRPr="00027D8E" w:rsidRDefault="00AD3487" w:rsidP="00AD3487">
      <w:pPr>
        <w:pStyle w:val="ListParagraph"/>
        <w:numPr>
          <w:ilvl w:val="0"/>
          <w:numId w:val="1"/>
        </w:numPr>
        <w:rPr>
          <w:rFonts w:ascii="Times New Roman" w:hAnsi="Times New Roman" w:cs="Times New Roman"/>
          <w:b/>
          <w:bCs/>
          <w:sz w:val="24"/>
          <w:szCs w:val="24"/>
        </w:rPr>
      </w:pPr>
      <w:r w:rsidRPr="00027D8E">
        <w:rPr>
          <w:rFonts w:ascii="Times New Roman" w:hAnsi="Times New Roman" w:cs="Times New Roman"/>
          <w:b/>
          <w:bCs/>
          <w:sz w:val="24"/>
          <w:szCs w:val="24"/>
        </w:rPr>
        <w:t xml:space="preserve">Adjournment: </w:t>
      </w:r>
      <w:r w:rsidRPr="00027D8E">
        <w:rPr>
          <w:rFonts w:ascii="Times New Roman" w:hAnsi="Times New Roman" w:cs="Times New Roman"/>
          <w:sz w:val="24"/>
          <w:szCs w:val="24"/>
        </w:rPr>
        <w:t xml:space="preserve">Jeff Howe motioned to adjourn at </w:t>
      </w:r>
      <w:r w:rsidR="00376D7B">
        <w:rPr>
          <w:rFonts w:ascii="Times New Roman" w:hAnsi="Times New Roman" w:cs="Times New Roman"/>
          <w:sz w:val="24"/>
          <w:szCs w:val="24"/>
        </w:rPr>
        <w:t>9:43</w:t>
      </w:r>
      <w:r w:rsidRPr="00027D8E">
        <w:rPr>
          <w:rFonts w:ascii="Times New Roman" w:hAnsi="Times New Roman" w:cs="Times New Roman"/>
          <w:sz w:val="24"/>
          <w:szCs w:val="24"/>
        </w:rPr>
        <w:t>AM.</w:t>
      </w:r>
    </w:p>
    <w:p w14:paraId="3A5C5691" w14:textId="4088D503" w:rsidR="00AD3487" w:rsidRDefault="00AD3487" w:rsidP="00AD3487">
      <w:pPr>
        <w:jc w:val="center"/>
        <w:rPr>
          <w:rFonts w:ascii="Times New Roman" w:hAnsi="Times New Roman" w:cs="Times New Roman"/>
          <w:sz w:val="24"/>
          <w:szCs w:val="24"/>
        </w:rPr>
      </w:pPr>
      <w:r w:rsidRPr="00027D8E">
        <w:rPr>
          <w:rFonts w:ascii="Times New Roman" w:hAnsi="Times New Roman" w:cs="Times New Roman"/>
          <w:sz w:val="24"/>
          <w:szCs w:val="24"/>
        </w:rPr>
        <w:t xml:space="preserve">The Muncie Redevelopment Commission will meet again on </w:t>
      </w:r>
      <w:r w:rsidR="00A91C60">
        <w:rPr>
          <w:rFonts w:ascii="Times New Roman" w:hAnsi="Times New Roman" w:cs="Times New Roman"/>
          <w:sz w:val="24"/>
          <w:szCs w:val="24"/>
        </w:rPr>
        <w:t>December 15</w:t>
      </w:r>
      <w:r w:rsidRPr="00027D8E">
        <w:rPr>
          <w:rFonts w:ascii="Times New Roman" w:hAnsi="Times New Roman" w:cs="Times New Roman"/>
          <w:sz w:val="24"/>
          <w:szCs w:val="24"/>
        </w:rPr>
        <w:t>, 2022, at 9:00AM</w:t>
      </w:r>
    </w:p>
    <w:p w14:paraId="0371D717" w14:textId="77777777" w:rsidR="00AD3487" w:rsidRDefault="00AD3487" w:rsidP="00AD3487">
      <w:pPr>
        <w:rPr>
          <w:rFonts w:ascii="Times New Roman" w:hAnsi="Times New Roman" w:cs="Times New Roman"/>
          <w:sz w:val="24"/>
          <w:szCs w:val="24"/>
        </w:rPr>
      </w:pPr>
      <w:r>
        <w:rPr>
          <w:rFonts w:ascii="Times New Roman" w:hAnsi="Times New Roman" w:cs="Times New Roman"/>
          <w:sz w:val="24"/>
          <w:szCs w:val="24"/>
        </w:rPr>
        <w:t>Respectively prepared by,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Respectively submitted by, </w:t>
      </w:r>
    </w:p>
    <w:p w14:paraId="39B20CBD" w14:textId="77777777" w:rsidR="008F06D5" w:rsidRDefault="00AD3487" w:rsidP="008F06D5">
      <w:pPr>
        <w:ind w:left="1440" w:hanging="1440"/>
        <w:rPr>
          <w:rFonts w:ascii="Times New Roman" w:hAnsi="Times New Roman" w:cs="Times New Roman"/>
          <w:sz w:val="24"/>
          <w:szCs w:val="24"/>
        </w:rPr>
      </w:pPr>
      <w:r>
        <w:rPr>
          <w:rFonts w:ascii="Times New Roman" w:hAnsi="Times New Roman" w:cs="Times New Roman"/>
          <w:sz w:val="24"/>
          <w:szCs w:val="24"/>
        </w:rPr>
        <w:t>Maggie Bales</w:t>
      </w:r>
      <w:r w:rsidR="008F06D5">
        <w:rPr>
          <w:rFonts w:ascii="Times New Roman" w:hAnsi="Times New Roman" w:cs="Times New Roman"/>
          <w:sz w:val="24"/>
          <w:szCs w:val="24"/>
        </w:rPr>
        <w:tab/>
      </w:r>
      <w:r w:rsidR="008F06D5">
        <w:rPr>
          <w:rFonts w:ascii="Times New Roman" w:hAnsi="Times New Roman" w:cs="Times New Roman"/>
          <w:sz w:val="24"/>
          <w:szCs w:val="24"/>
        </w:rPr>
        <w:tab/>
      </w:r>
      <w:r w:rsidR="008F06D5">
        <w:rPr>
          <w:rFonts w:ascii="Times New Roman" w:hAnsi="Times New Roman" w:cs="Times New Roman"/>
          <w:sz w:val="24"/>
          <w:szCs w:val="24"/>
        </w:rPr>
        <w:tab/>
      </w:r>
      <w:r w:rsidR="008F06D5">
        <w:rPr>
          <w:rFonts w:ascii="Times New Roman" w:hAnsi="Times New Roman" w:cs="Times New Roman"/>
          <w:sz w:val="24"/>
          <w:szCs w:val="24"/>
        </w:rPr>
        <w:tab/>
      </w:r>
      <w:r w:rsidR="008F06D5">
        <w:rPr>
          <w:rFonts w:ascii="Times New Roman" w:hAnsi="Times New Roman" w:cs="Times New Roman"/>
          <w:sz w:val="24"/>
          <w:szCs w:val="24"/>
        </w:rPr>
        <w:tab/>
      </w:r>
      <w:r w:rsidR="008F06D5">
        <w:rPr>
          <w:rFonts w:ascii="Times New Roman" w:hAnsi="Times New Roman" w:cs="Times New Roman"/>
          <w:sz w:val="24"/>
          <w:szCs w:val="24"/>
        </w:rPr>
        <w:tab/>
      </w:r>
      <w:r>
        <w:rPr>
          <w:rFonts w:ascii="Times New Roman" w:hAnsi="Times New Roman" w:cs="Times New Roman"/>
          <w:sz w:val="24"/>
          <w:szCs w:val="24"/>
        </w:rPr>
        <w:t>________________________</w:t>
      </w:r>
    </w:p>
    <w:p w14:paraId="4FD8948C" w14:textId="4D79189D" w:rsidR="00AD3487" w:rsidRPr="008F06D5" w:rsidRDefault="00AD3487" w:rsidP="008F06D5">
      <w:pPr>
        <w:ind w:left="4320" w:firstLine="720"/>
        <w:rPr>
          <w:rFonts w:ascii="Times New Roman" w:hAnsi="Times New Roman" w:cs="Times New Roman"/>
          <w:sz w:val="24"/>
          <w:szCs w:val="24"/>
        </w:rPr>
      </w:pPr>
      <w:bookmarkStart w:id="0" w:name="_GoBack"/>
      <w:bookmarkEnd w:id="0"/>
      <w:r>
        <w:rPr>
          <w:rFonts w:ascii="Times New Roman" w:hAnsi="Times New Roman" w:cs="Times New Roman"/>
          <w:sz w:val="20"/>
          <w:szCs w:val="20"/>
        </w:rPr>
        <w:t xml:space="preserve">Commissioner </w:t>
      </w:r>
      <w:r w:rsidR="008F06D5">
        <w:rPr>
          <w:rFonts w:ascii="Times New Roman" w:hAnsi="Times New Roman" w:cs="Times New Roman"/>
          <w:sz w:val="20"/>
          <w:szCs w:val="20"/>
        </w:rPr>
        <w:t xml:space="preserve">        </w:t>
      </w:r>
      <w:r>
        <w:rPr>
          <w:rFonts w:ascii="Times New Roman" w:hAnsi="Times New Roman" w:cs="Times New Roman"/>
          <w:sz w:val="20"/>
          <w:szCs w:val="20"/>
        </w:rPr>
        <w:t>Lorraine Tomlin</w:t>
      </w:r>
    </w:p>
    <w:p w14:paraId="686F3DB9" w14:textId="5771EC2C" w:rsidR="00242565" w:rsidRDefault="00AD3487">
      <w:r w:rsidRPr="00AD3487">
        <w:rPr>
          <w:noProof/>
        </w:rPr>
        <w:lastRenderedPageBreak/>
        <w:drawing>
          <wp:inline distT="0" distB="0" distL="0" distR="0" wp14:anchorId="487E30BF" wp14:editId="02286C5B">
            <wp:extent cx="5943600" cy="6920230"/>
            <wp:effectExtent l="0" t="0" r="0"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9"/>
                    <a:stretch>
                      <a:fillRect/>
                    </a:stretch>
                  </pic:blipFill>
                  <pic:spPr>
                    <a:xfrm>
                      <a:off x="0" y="0"/>
                      <a:ext cx="5943600" cy="6920230"/>
                    </a:xfrm>
                    <a:prstGeom prst="rect">
                      <a:avLst/>
                    </a:prstGeom>
                  </pic:spPr>
                </pic:pic>
              </a:graphicData>
            </a:graphic>
          </wp:inline>
        </w:drawing>
      </w:r>
    </w:p>
    <w:sectPr w:rsidR="0024256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9FC20" w14:textId="77777777" w:rsidR="00500EF8" w:rsidRDefault="00500EF8" w:rsidP="00AD3487">
      <w:pPr>
        <w:spacing w:after="0" w:line="240" w:lineRule="auto"/>
      </w:pPr>
      <w:r>
        <w:separator/>
      </w:r>
    </w:p>
  </w:endnote>
  <w:endnote w:type="continuationSeparator" w:id="0">
    <w:p w14:paraId="52CF6250" w14:textId="77777777" w:rsidR="00500EF8" w:rsidRDefault="00500EF8" w:rsidP="00AD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A0C9" w14:textId="723FFD46" w:rsidR="00AD3487" w:rsidRPr="00027D8E" w:rsidRDefault="00AD3487" w:rsidP="00AD3487">
    <w:pPr>
      <w:pStyle w:val="Footer"/>
      <w:jc w:val="center"/>
      <w:rPr>
        <w:rFonts w:ascii="Times New Roman" w:hAnsi="Times New Roman" w:cs="Times New Roman"/>
        <w:sz w:val="24"/>
        <w:szCs w:val="24"/>
      </w:rPr>
    </w:pPr>
    <w:r w:rsidRPr="00027D8E">
      <w:rPr>
        <w:rFonts w:ascii="Times New Roman" w:hAnsi="Times New Roman" w:cs="Times New Roman"/>
        <w:sz w:val="24"/>
        <w:szCs w:val="24"/>
      </w:rPr>
      <w:t>MRC – Regular Meeting Minutes –</w:t>
    </w:r>
    <w:r>
      <w:rPr>
        <w:rFonts w:ascii="Times New Roman" w:hAnsi="Times New Roman" w:cs="Times New Roman"/>
        <w:sz w:val="24"/>
        <w:szCs w:val="24"/>
      </w:rPr>
      <w:t xml:space="preserve"> November </w:t>
    </w:r>
    <w:r w:rsidRPr="00027D8E">
      <w:rPr>
        <w:rFonts w:ascii="Times New Roman" w:hAnsi="Times New Roman" w:cs="Times New Roman"/>
        <w:sz w:val="24"/>
        <w:szCs w:val="24"/>
      </w:rPr>
      <w:t>2022</w:t>
    </w:r>
  </w:p>
  <w:p w14:paraId="3B1C4920" w14:textId="15ABCC95" w:rsidR="00AD3487" w:rsidRDefault="00AD3487" w:rsidP="00AD3487">
    <w:pPr>
      <w:pStyle w:val="Footer"/>
    </w:pPr>
    <w:r>
      <w:rPr>
        <w:rFonts w:ascii="Times New Roman" w:hAnsi="Times New Roman" w:cs="Times New Roman"/>
        <w:sz w:val="24"/>
        <w:szCs w:val="24"/>
      </w:rPr>
      <w:tab/>
    </w:r>
    <w:r w:rsidRPr="00027D8E">
      <w:rPr>
        <w:rFonts w:ascii="Times New Roman" w:hAnsi="Times New Roman" w:cs="Times New Roman"/>
        <w:sz w:val="24"/>
        <w:szCs w:val="24"/>
      </w:rPr>
      <w:fldChar w:fldCharType="begin"/>
    </w:r>
    <w:r w:rsidRPr="00027D8E">
      <w:rPr>
        <w:rFonts w:ascii="Times New Roman" w:hAnsi="Times New Roman" w:cs="Times New Roman"/>
        <w:sz w:val="24"/>
        <w:szCs w:val="24"/>
      </w:rPr>
      <w:instrText xml:space="preserve"> PAGE   \* MERGEFORMAT </w:instrText>
    </w:r>
    <w:r w:rsidRPr="00027D8E">
      <w:rPr>
        <w:rFonts w:ascii="Times New Roman" w:hAnsi="Times New Roman" w:cs="Times New Roman"/>
        <w:sz w:val="24"/>
        <w:szCs w:val="24"/>
      </w:rPr>
      <w:fldChar w:fldCharType="separate"/>
    </w:r>
    <w:r>
      <w:rPr>
        <w:rFonts w:ascii="Times New Roman" w:hAnsi="Times New Roman" w:cs="Times New Roman"/>
        <w:sz w:val="24"/>
        <w:szCs w:val="24"/>
      </w:rPr>
      <w:t>3</w:t>
    </w:r>
    <w:r w:rsidRPr="00027D8E">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EC19B" w14:textId="77777777" w:rsidR="00500EF8" w:rsidRDefault="00500EF8" w:rsidP="00AD3487">
      <w:pPr>
        <w:spacing w:after="0" w:line="240" w:lineRule="auto"/>
      </w:pPr>
      <w:r>
        <w:separator/>
      </w:r>
    </w:p>
  </w:footnote>
  <w:footnote w:type="continuationSeparator" w:id="0">
    <w:p w14:paraId="7C76D52F" w14:textId="77777777" w:rsidR="00500EF8" w:rsidRDefault="00500EF8" w:rsidP="00AD3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6318B"/>
    <w:multiLevelType w:val="hybridMultilevel"/>
    <w:tmpl w:val="7AA2FDF2"/>
    <w:lvl w:ilvl="0" w:tplc="FAA8AC52">
      <w:start w:val="1"/>
      <w:numFmt w:val="upperRoman"/>
      <w:lvlText w:val="%1."/>
      <w:lvlJc w:val="left"/>
      <w:pPr>
        <w:ind w:left="1080" w:hanging="720"/>
      </w:pPr>
      <w:rPr>
        <w:rFonts w:hint="default"/>
      </w:rPr>
    </w:lvl>
    <w:lvl w:ilvl="1" w:tplc="9342B33E">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37811"/>
    <w:multiLevelType w:val="hybridMultilevel"/>
    <w:tmpl w:val="831E8E70"/>
    <w:lvl w:ilvl="0" w:tplc="9342B33E">
      <w:numFmt w:val="bullet"/>
      <w:lvlText w:val="-"/>
      <w:lvlJc w:val="left"/>
      <w:pPr>
        <w:ind w:left="1440" w:hanging="360"/>
      </w:pPr>
      <w:rPr>
        <w:rFonts w:ascii="Times New Roman" w:eastAsiaTheme="minorHAnsi" w:hAnsi="Times New Roman" w:cs="Times New Roman" w:hint="default"/>
      </w:rPr>
    </w:lvl>
    <w:lvl w:ilvl="1" w:tplc="9342B33E">
      <w:numFmt w:val="bullet"/>
      <w:lvlText w:val="-"/>
      <w:lvlJc w:val="left"/>
      <w:pPr>
        <w:ind w:left="2160" w:hanging="360"/>
      </w:pPr>
      <w:rPr>
        <w:rFonts w:ascii="Times New Roman" w:eastAsiaTheme="minorHAnsi" w:hAnsi="Times New Roman"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87"/>
    <w:rsid w:val="00032945"/>
    <w:rsid w:val="001A6A2F"/>
    <w:rsid w:val="0020781D"/>
    <w:rsid w:val="00242565"/>
    <w:rsid w:val="0025650D"/>
    <w:rsid w:val="00376D7B"/>
    <w:rsid w:val="00500EF8"/>
    <w:rsid w:val="00570847"/>
    <w:rsid w:val="00627B4F"/>
    <w:rsid w:val="00640A8D"/>
    <w:rsid w:val="006E2BC2"/>
    <w:rsid w:val="00702BD0"/>
    <w:rsid w:val="008F06D5"/>
    <w:rsid w:val="009A0270"/>
    <w:rsid w:val="00A863C7"/>
    <w:rsid w:val="00A91C60"/>
    <w:rsid w:val="00A95834"/>
    <w:rsid w:val="00AD3487"/>
    <w:rsid w:val="00B24047"/>
    <w:rsid w:val="00B27214"/>
    <w:rsid w:val="00C60916"/>
    <w:rsid w:val="00C96415"/>
    <w:rsid w:val="00D76DBF"/>
    <w:rsid w:val="00DA02C5"/>
    <w:rsid w:val="00DB4898"/>
    <w:rsid w:val="00EF0070"/>
    <w:rsid w:val="00F00F42"/>
    <w:rsid w:val="00F93BA8"/>
    <w:rsid w:val="00F9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FBBC"/>
  <w15:chartTrackingRefBased/>
  <w15:docId w15:val="{DF5DC739-BE79-44A8-82A6-9E00E7B9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487"/>
    <w:pPr>
      <w:ind w:left="720"/>
      <w:contextualSpacing/>
    </w:pPr>
  </w:style>
  <w:style w:type="paragraph" w:styleId="Header">
    <w:name w:val="header"/>
    <w:basedOn w:val="Normal"/>
    <w:link w:val="HeaderChar"/>
    <w:uiPriority w:val="99"/>
    <w:unhideWhenUsed/>
    <w:rsid w:val="00AD3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487"/>
  </w:style>
  <w:style w:type="paragraph" w:styleId="Footer">
    <w:name w:val="footer"/>
    <w:basedOn w:val="Normal"/>
    <w:link w:val="FooterChar"/>
    <w:uiPriority w:val="99"/>
    <w:unhideWhenUsed/>
    <w:rsid w:val="00AD3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7E7E.A5B2B0C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Bales</dc:creator>
  <cp:keywords/>
  <dc:description/>
  <cp:lastModifiedBy>Lorraine Tomlin</cp:lastModifiedBy>
  <cp:revision>4</cp:revision>
  <dcterms:created xsi:type="dcterms:W3CDTF">2022-12-12T19:14:00Z</dcterms:created>
  <dcterms:modified xsi:type="dcterms:W3CDTF">2022-12-12T20:17:00Z</dcterms:modified>
</cp:coreProperties>
</file>