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77777777"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0F2244BE"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xml:space="preserve">, Andrew Popp, </w:t>
      </w:r>
      <w:r w:rsidR="00B242BC">
        <w:rPr>
          <w:rStyle w:val="Strong"/>
          <w:rFonts w:cstheme="minorHAnsi"/>
          <w:b w:val="0"/>
        </w:rPr>
        <w:t xml:space="preserve">and </w:t>
      </w:r>
      <w:r w:rsidR="0088405E">
        <w:rPr>
          <w:rStyle w:val="Strong"/>
          <w:rFonts w:cstheme="minorHAnsi"/>
          <w:b w:val="0"/>
        </w:rPr>
        <w:t>Secretary Jim Mochal</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Attorney, Mark Ervin</w:t>
      </w:r>
      <w:r w:rsidR="00664D96">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151571">
        <w:rPr>
          <w:rStyle w:val="Strong"/>
          <w:rFonts w:cstheme="minorHAnsi"/>
          <w:b w:val="0"/>
        </w:rPr>
        <w:t>Riley</w:t>
      </w:r>
      <w:r w:rsidR="00363942" w:rsidRPr="00840A4A">
        <w:rPr>
          <w:rStyle w:val="Strong"/>
          <w:rFonts w:cstheme="minorHAnsi"/>
          <w:b w:val="0"/>
        </w:rPr>
        <w:t xml:space="preserve">. </w:t>
      </w:r>
    </w:p>
    <w:p w14:paraId="4FF6B90A" w14:textId="5B92A923" w:rsidR="004B38A1" w:rsidRDefault="004B38A1" w:rsidP="004A04DD">
      <w:pPr>
        <w:spacing w:after="0" w:line="240" w:lineRule="auto"/>
        <w:rPr>
          <w:rStyle w:val="Strong"/>
          <w:rFonts w:cstheme="minorHAnsi"/>
        </w:rPr>
      </w:pPr>
    </w:p>
    <w:p w14:paraId="6E616C62" w14:textId="4F32A2AE" w:rsidR="00F10FBB" w:rsidRDefault="00495F66" w:rsidP="004A04DD">
      <w:pPr>
        <w:spacing w:after="0" w:line="240" w:lineRule="auto"/>
        <w:rPr>
          <w:rStyle w:val="Strong"/>
          <w:rFonts w:cstheme="minorHAnsi"/>
          <w:b w:val="0"/>
        </w:rPr>
      </w:pPr>
      <w:r>
        <w:rPr>
          <w:rStyle w:val="Strong"/>
          <w:rFonts w:cstheme="minorHAnsi"/>
        </w:rPr>
        <w:t>Approval of</w:t>
      </w:r>
      <w:r w:rsidR="001B3562">
        <w:rPr>
          <w:rStyle w:val="Strong"/>
          <w:rFonts w:cstheme="minorHAnsi"/>
        </w:rPr>
        <w:t xml:space="preserve"> May 12</w:t>
      </w:r>
      <w:r>
        <w:rPr>
          <w:rStyle w:val="Strong"/>
          <w:rFonts w:cstheme="minorHAnsi"/>
        </w:rPr>
        <w:t>, 2022 Meeting Minutes:</w:t>
      </w:r>
      <w:r w:rsidR="001B3562">
        <w:rPr>
          <w:rStyle w:val="Strong"/>
          <w:rFonts w:cstheme="minorHAnsi"/>
        </w:rPr>
        <w:t xml:space="preserve">  </w:t>
      </w:r>
      <w:r w:rsidR="001B3562">
        <w:rPr>
          <w:rStyle w:val="Strong"/>
          <w:rFonts w:cstheme="minorHAnsi"/>
          <w:b w:val="0"/>
        </w:rPr>
        <w:t>After review, Jim Mochal made a motional to accept the May 12</w:t>
      </w:r>
      <w:r w:rsidR="001B3562" w:rsidRPr="001B3562">
        <w:rPr>
          <w:rStyle w:val="Strong"/>
          <w:rFonts w:cstheme="minorHAnsi"/>
          <w:b w:val="0"/>
          <w:vertAlign w:val="superscript"/>
        </w:rPr>
        <w:t>th</w:t>
      </w:r>
      <w:r w:rsidR="001B3562">
        <w:rPr>
          <w:rStyle w:val="Strong"/>
          <w:rFonts w:cstheme="minorHAnsi"/>
          <w:b w:val="0"/>
        </w:rPr>
        <w:t xml:space="preserve"> minutes, </w:t>
      </w:r>
      <w:r w:rsidR="00053F78">
        <w:rPr>
          <w:rStyle w:val="Strong"/>
          <w:rFonts w:cstheme="minorHAnsi"/>
          <w:b w:val="0"/>
        </w:rPr>
        <w:t xml:space="preserve">Qiana </w:t>
      </w:r>
      <w:proofErr w:type="spellStart"/>
      <w:r w:rsidR="00053F78">
        <w:rPr>
          <w:rStyle w:val="Strong"/>
          <w:rFonts w:cstheme="minorHAnsi"/>
          <w:b w:val="0"/>
        </w:rPr>
        <w:t>Clemmens</w:t>
      </w:r>
      <w:proofErr w:type="spellEnd"/>
      <w:r w:rsidR="00053F78">
        <w:rPr>
          <w:rStyle w:val="Strong"/>
          <w:rFonts w:cstheme="minorHAnsi"/>
          <w:b w:val="0"/>
        </w:rPr>
        <w:t xml:space="preserve"> seconded, and the </w:t>
      </w:r>
      <w:r w:rsidR="001B3562">
        <w:rPr>
          <w:rStyle w:val="Strong"/>
          <w:rFonts w:cstheme="minorHAnsi"/>
          <w:b w:val="0"/>
        </w:rPr>
        <w:t>May 12, 2022 Fire Merit Meeting Minutes</w:t>
      </w:r>
      <w:r w:rsidR="00053F78">
        <w:rPr>
          <w:rStyle w:val="Strong"/>
          <w:rFonts w:cstheme="minorHAnsi"/>
          <w:b w:val="0"/>
        </w:rPr>
        <w:t xml:space="preserve"> were accepted with a unanimous vote. </w:t>
      </w:r>
    </w:p>
    <w:p w14:paraId="1B8A321B" w14:textId="2DDE8DD8" w:rsidR="000C1E5D" w:rsidRPr="001B3562" w:rsidRDefault="00F10FBB" w:rsidP="004174A5">
      <w:pPr>
        <w:spacing w:after="0" w:line="240" w:lineRule="auto"/>
        <w:rPr>
          <w:rStyle w:val="Strong"/>
          <w:rFonts w:cstheme="minorHAnsi"/>
        </w:rPr>
      </w:pPr>
      <w:r>
        <w:rPr>
          <w:rStyle w:val="Strong"/>
          <w:rFonts w:cstheme="minorHAnsi"/>
          <w:b w:val="0"/>
        </w:rPr>
        <w:t xml:space="preserve"> </w:t>
      </w:r>
    </w:p>
    <w:p w14:paraId="1FB0EE02" w14:textId="77777777" w:rsidR="0088405E" w:rsidRDefault="0088405E" w:rsidP="004174A5">
      <w:pPr>
        <w:spacing w:after="0" w:line="240" w:lineRule="auto"/>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FC3438">
      <w:pPr>
        <w:spacing w:after="0" w:line="240" w:lineRule="auto"/>
        <w:rPr>
          <w:rStyle w:val="Strong"/>
          <w:rFonts w:cstheme="minorHAnsi"/>
        </w:rPr>
      </w:pPr>
    </w:p>
    <w:p w14:paraId="74D4229D" w14:textId="1FF64F29" w:rsidR="00181BAD" w:rsidRPr="00DD2C3D" w:rsidRDefault="00DD2C3D" w:rsidP="00DD2C3D">
      <w:pPr>
        <w:spacing w:after="0" w:line="240" w:lineRule="auto"/>
        <w:rPr>
          <w:rStyle w:val="Strong"/>
          <w:rFonts w:cstheme="minorHAnsi"/>
          <w:b w:val="0"/>
        </w:rPr>
      </w:pPr>
      <w:r>
        <w:rPr>
          <w:rStyle w:val="Strong"/>
          <w:rFonts w:cstheme="minorHAnsi"/>
        </w:rPr>
        <w:t>Lieutenant Promotion</w:t>
      </w:r>
      <w:r w:rsidR="002D3E3F">
        <w:rPr>
          <w:rStyle w:val="Strong"/>
          <w:rFonts w:cstheme="minorHAnsi"/>
        </w:rPr>
        <w:t>:</w:t>
      </w:r>
      <w:r w:rsidR="00B242BC">
        <w:rPr>
          <w:rStyle w:val="Strong"/>
          <w:rFonts w:cstheme="minorHAnsi"/>
        </w:rPr>
        <w:t xml:space="preserve">  </w:t>
      </w:r>
      <w:r>
        <w:rPr>
          <w:rStyle w:val="Strong"/>
          <w:rFonts w:cstheme="minorHAnsi"/>
          <w:b w:val="0"/>
        </w:rPr>
        <w:t xml:space="preserve">Chief, Robert Mead requested that the Fire Merit Commission would appoint next in line, Jason Jackson for Lieutenant.  Linda Gray made a motion to accept the request for lieutenant, seconded by Andrew Popp; and the Fire Merit Commission came to a unanimous vote to accept.   Lt. Jason Jackson was unable to attend this meeting, but Chief Mead spoke with Jason earlier, and accepted the ranking position.  </w:t>
      </w:r>
    </w:p>
    <w:p w14:paraId="11FCCA96" w14:textId="77777777" w:rsidR="00F93D45" w:rsidRDefault="00F93D45" w:rsidP="00F93D45">
      <w:pPr>
        <w:spacing w:after="0" w:line="240" w:lineRule="auto"/>
        <w:rPr>
          <w:rStyle w:val="Strong"/>
          <w:rFonts w:cstheme="minorHAnsi"/>
          <w:b w:val="0"/>
        </w:rPr>
      </w:pPr>
    </w:p>
    <w:p w14:paraId="00F23BA3" w14:textId="77777777" w:rsidR="00DD2C3D" w:rsidRDefault="00840A4A" w:rsidP="00C55166">
      <w:pPr>
        <w:spacing w:after="0" w:line="240" w:lineRule="auto"/>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w:t>
      </w:r>
    </w:p>
    <w:p w14:paraId="139365EF" w14:textId="77777777" w:rsidR="00DD2C3D" w:rsidRDefault="00DD2C3D" w:rsidP="00C55166">
      <w:pPr>
        <w:spacing w:after="0" w:line="240" w:lineRule="auto"/>
      </w:pPr>
    </w:p>
    <w:p w14:paraId="29F49B0F" w14:textId="31030D0C" w:rsidR="008A65F7" w:rsidRDefault="00DD2C3D" w:rsidP="00C55166">
      <w:pPr>
        <w:spacing w:after="0" w:line="240" w:lineRule="auto"/>
        <w:rPr>
          <w:rStyle w:val="Strong"/>
          <w:rFonts w:cstheme="minorHAnsi"/>
          <w:b w:val="0"/>
        </w:rPr>
      </w:pPr>
      <w:r>
        <w:rPr>
          <w:b/>
        </w:rPr>
        <w:t xml:space="preserve">Proposed Rule and Procedure 12:  </w:t>
      </w:r>
      <w:r>
        <w:t xml:space="preserve">Attorney Mark Ervin handed out a proposed rule and procedure for possible introduction.  This proposed rule and procedure would allow participation in commission meetings by electronic communication, and would mirror the City </w:t>
      </w:r>
      <w:r w:rsidR="003F0551">
        <w:t>Ordinances</w:t>
      </w:r>
      <w:r>
        <w:t>.</w:t>
      </w:r>
      <w:r w:rsidR="00AB6F24">
        <w:t xml:space="preserve"> </w:t>
      </w:r>
      <w:r w:rsidR="003F0551">
        <w:t xml:space="preserve"> Qiana Clemens made a motion to introduce the potential rule and procedure, seconded by Linda Gray, Andrew Popp sustained, with Andrew Dale and Jim Mochal also agreeing to introduce.  </w:t>
      </w:r>
    </w:p>
    <w:p w14:paraId="27ED5BA1" w14:textId="77777777" w:rsidR="00AB6F24" w:rsidRDefault="00AB6F24" w:rsidP="00C55166">
      <w:pPr>
        <w:spacing w:after="0" w:line="240" w:lineRule="auto"/>
        <w:rPr>
          <w:rStyle w:val="Strong"/>
          <w:rFonts w:cstheme="minorHAnsi"/>
          <w:b w:val="0"/>
        </w:rPr>
      </w:pPr>
    </w:p>
    <w:p w14:paraId="57E0E669" w14:textId="77777777" w:rsidR="00070503" w:rsidRDefault="00070503" w:rsidP="00177EAA">
      <w:pPr>
        <w:pStyle w:val="NoSpacing"/>
        <w:rPr>
          <w:b/>
        </w:rPr>
      </w:pPr>
      <w:r>
        <w:rPr>
          <w:b/>
        </w:rPr>
        <w:t>Old Business:</w:t>
      </w:r>
      <w:r w:rsidR="00177EAA">
        <w:rPr>
          <w:b/>
        </w:rPr>
        <w:t xml:space="preserve"> </w:t>
      </w:r>
    </w:p>
    <w:p w14:paraId="69F42973" w14:textId="77777777" w:rsidR="00AB6F24" w:rsidRPr="00070503" w:rsidRDefault="00070503" w:rsidP="00C55166">
      <w:pPr>
        <w:spacing w:after="0" w:line="240" w:lineRule="auto"/>
        <w:rPr>
          <w:rStyle w:val="Strong"/>
          <w:rFonts w:cstheme="minorHAnsi"/>
        </w:rPr>
      </w:pPr>
      <w:r>
        <w:rPr>
          <w:b/>
        </w:rPr>
        <w:t xml:space="preserve"> </w:t>
      </w:r>
    </w:p>
    <w:p w14:paraId="56E722C7" w14:textId="6CC91396" w:rsidR="000C6DC5" w:rsidRDefault="009215BA" w:rsidP="009215BA">
      <w:pPr>
        <w:pStyle w:val="NoSpacing"/>
      </w:pPr>
      <w:r>
        <w:rPr>
          <w:b/>
        </w:rPr>
        <w:t>Evaluation Task Force</w:t>
      </w:r>
      <w:r w:rsidR="00EE3F05">
        <w:rPr>
          <w:b/>
          <w:bCs/>
        </w:rPr>
        <w:t>:</w:t>
      </w:r>
      <w:r w:rsidR="00C60793">
        <w:rPr>
          <w:b/>
          <w:bCs/>
        </w:rPr>
        <w:t xml:space="preserve">  </w:t>
      </w:r>
      <w:r w:rsidR="003E58A5">
        <w:t xml:space="preserve">Linda Gray </w:t>
      </w:r>
      <w:r w:rsidR="003F0551">
        <w:t xml:space="preserve">gave an update on the probationary and annual evaluations that the evaluation task force had been working on.  Both evaluations have expanded, and will be more beneficial for each individual on the Muncie Fire Department.  </w:t>
      </w:r>
      <w:r w:rsidR="00476272">
        <w:t>The evaluations will be ready for review in July 2022.</w:t>
      </w:r>
      <w:r w:rsidR="003F0551">
        <w:t xml:space="preserve"> </w:t>
      </w:r>
    </w:p>
    <w:p w14:paraId="17DF0550" w14:textId="7B9083A0" w:rsidR="003E1038" w:rsidRPr="002A3A49" w:rsidRDefault="003E1038" w:rsidP="00C55166">
      <w:pPr>
        <w:spacing w:after="0" w:line="240" w:lineRule="auto"/>
      </w:pPr>
    </w:p>
    <w:p w14:paraId="09ADF2D6" w14:textId="77777777" w:rsidR="00476272" w:rsidRDefault="00476272" w:rsidP="00C55166">
      <w:pPr>
        <w:spacing w:after="0" w:line="240" w:lineRule="auto"/>
        <w:rPr>
          <w:b/>
        </w:rPr>
      </w:pPr>
      <w:r>
        <w:rPr>
          <w:b/>
        </w:rPr>
        <w:t>New Business</w:t>
      </w:r>
      <w:r w:rsidR="00D36DCE">
        <w:rPr>
          <w:b/>
        </w:rPr>
        <w:t xml:space="preserve">:  </w:t>
      </w:r>
    </w:p>
    <w:p w14:paraId="30588599" w14:textId="77777777" w:rsidR="00476272" w:rsidRDefault="00476272" w:rsidP="00C55166">
      <w:pPr>
        <w:spacing w:after="0" w:line="240" w:lineRule="auto"/>
      </w:pPr>
    </w:p>
    <w:p w14:paraId="0CC8A3F4" w14:textId="66A5E216" w:rsidR="003E58A5" w:rsidRDefault="002A3A49" w:rsidP="00C55166">
      <w:pPr>
        <w:spacing w:after="0" w:line="240" w:lineRule="auto"/>
      </w:pPr>
      <w:r>
        <w:t xml:space="preserve">President, Andrew Dale </w:t>
      </w:r>
      <w:r w:rsidR="00476272">
        <w:t>would like to look over the procedures to assure the confidentially of the Fire Merit Commission</w:t>
      </w:r>
      <w:r w:rsidR="005522C7">
        <w:t xml:space="preserve"> entirety. </w:t>
      </w:r>
    </w:p>
    <w:p w14:paraId="5C7D7D71" w14:textId="77777777" w:rsidR="00EA24B7" w:rsidRPr="00EA24B7" w:rsidRDefault="00EA24B7" w:rsidP="00C55166">
      <w:pPr>
        <w:spacing w:after="0" w:line="240" w:lineRule="auto"/>
      </w:pPr>
      <w:bookmarkStart w:id="0" w:name="_GoBack"/>
      <w:bookmarkEnd w:id="0"/>
    </w:p>
    <w:p w14:paraId="16D43695" w14:textId="4C13CAE6"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5522C7">
        <w:rPr>
          <w:rStyle w:val="Strong"/>
          <w:rFonts w:cstheme="minorHAnsi"/>
          <w:b w:val="0"/>
        </w:rPr>
        <w:t>Jim Mochal</w:t>
      </w:r>
      <w:r w:rsidR="00A5075B">
        <w:rPr>
          <w:rStyle w:val="Strong"/>
          <w:rFonts w:cstheme="minorHAnsi"/>
          <w:b w:val="0"/>
        </w:rPr>
        <w:t xml:space="preserve"> </w:t>
      </w:r>
      <w:r w:rsidR="00974E44">
        <w:rPr>
          <w:rStyle w:val="Strong"/>
          <w:rFonts w:cstheme="minorHAnsi"/>
          <w:b w:val="0"/>
        </w:rPr>
        <w:t>at</w:t>
      </w:r>
      <w:r w:rsidR="008A65F7">
        <w:rPr>
          <w:rStyle w:val="Strong"/>
          <w:rFonts w:cstheme="minorHAnsi"/>
          <w:b w:val="0"/>
        </w:rPr>
        <w:t xml:space="preserve"> </w:t>
      </w:r>
      <w:r w:rsidR="005522C7">
        <w:rPr>
          <w:rStyle w:val="Strong"/>
          <w:rFonts w:cstheme="minorHAnsi"/>
          <w:b w:val="0"/>
        </w:rPr>
        <w:t>6:14</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151571">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BE1E" w14:textId="77777777" w:rsidR="003C1C47" w:rsidRDefault="003C1C47" w:rsidP="00C91AFC">
      <w:pPr>
        <w:spacing w:after="0" w:line="240" w:lineRule="auto"/>
      </w:pPr>
      <w:r>
        <w:separator/>
      </w:r>
    </w:p>
  </w:endnote>
  <w:endnote w:type="continuationSeparator" w:id="0">
    <w:p w14:paraId="1126EC04" w14:textId="77777777" w:rsidR="003C1C47" w:rsidRDefault="003C1C47"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4BC2" w14:textId="77777777" w:rsidR="003C1C47" w:rsidRDefault="003C1C47" w:rsidP="00C91AFC">
      <w:pPr>
        <w:spacing w:after="0" w:line="240" w:lineRule="auto"/>
      </w:pPr>
      <w:r>
        <w:separator/>
      </w:r>
    </w:p>
  </w:footnote>
  <w:footnote w:type="continuationSeparator" w:id="0">
    <w:p w14:paraId="4BC7E5E3" w14:textId="77777777" w:rsidR="003C1C47" w:rsidRDefault="003C1C47"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1A16688A" w:rsidR="00C91AFC" w:rsidRPr="00C91AFC" w:rsidRDefault="001B3562">
    <w:pPr>
      <w:pStyle w:val="Header"/>
      <w:rPr>
        <w:b/>
        <w:sz w:val="28"/>
      </w:rPr>
    </w:pPr>
    <w:r>
      <w:rPr>
        <w:b/>
        <w:sz w:val="28"/>
      </w:rPr>
      <w:t>June 9</w:t>
    </w:r>
    <w:r w:rsidR="003106FA">
      <w:rPr>
        <w:b/>
        <w:sz w:val="28"/>
      </w:rPr>
      <w:t>, 2022</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4BEC"/>
    <w:rsid w:val="001762F8"/>
    <w:rsid w:val="00177EAA"/>
    <w:rsid w:val="00177F0A"/>
    <w:rsid w:val="00181BAD"/>
    <w:rsid w:val="001B3562"/>
    <w:rsid w:val="001C618E"/>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E27"/>
    <w:rsid w:val="00345AEE"/>
    <w:rsid w:val="00355C3B"/>
    <w:rsid w:val="00363942"/>
    <w:rsid w:val="00373132"/>
    <w:rsid w:val="003757DA"/>
    <w:rsid w:val="003A02B0"/>
    <w:rsid w:val="003A2AE9"/>
    <w:rsid w:val="003C1C47"/>
    <w:rsid w:val="003E1038"/>
    <w:rsid w:val="003E58A5"/>
    <w:rsid w:val="003E6983"/>
    <w:rsid w:val="003F0551"/>
    <w:rsid w:val="004174A5"/>
    <w:rsid w:val="00425BEE"/>
    <w:rsid w:val="00427864"/>
    <w:rsid w:val="00440764"/>
    <w:rsid w:val="00450C17"/>
    <w:rsid w:val="00476272"/>
    <w:rsid w:val="00495F66"/>
    <w:rsid w:val="004A04DD"/>
    <w:rsid w:val="004B38A1"/>
    <w:rsid w:val="004B768F"/>
    <w:rsid w:val="004C1486"/>
    <w:rsid w:val="004C5659"/>
    <w:rsid w:val="004C632F"/>
    <w:rsid w:val="004C7998"/>
    <w:rsid w:val="004D06F0"/>
    <w:rsid w:val="004D3AA0"/>
    <w:rsid w:val="004E37EA"/>
    <w:rsid w:val="004E5889"/>
    <w:rsid w:val="004F3102"/>
    <w:rsid w:val="00540041"/>
    <w:rsid w:val="005522C7"/>
    <w:rsid w:val="00555B4A"/>
    <w:rsid w:val="00562B8A"/>
    <w:rsid w:val="00584146"/>
    <w:rsid w:val="00584277"/>
    <w:rsid w:val="005A3D0D"/>
    <w:rsid w:val="005B078F"/>
    <w:rsid w:val="005D3237"/>
    <w:rsid w:val="005E628F"/>
    <w:rsid w:val="005F3528"/>
    <w:rsid w:val="00601D47"/>
    <w:rsid w:val="00623010"/>
    <w:rsid w:val="00636A56"/>
    <w:rsid w:val="00640159"/>
    <w:rsid w:val="00664D96"/>
    <w:rsid w:val="0068036A"/>
    <w:rsid w:val="006967D9"/>
    <w:rsid w:val="006A691B"/>
    <w:rsid w:val="006B1592"/>
    <w:rsid w:val="006D2FB2"/>
    <w:rsid w:val="006E5B5B"/>
    <w:rsid w:val="006F7E37"/>
    <w:rsid w:val="0072412F"/>
    <w:rsid w:val="00726D67"/>
    <w:rsid w:val="0073204A"/>
    <w:rsid w:val="00743A9C"/>
    <w:rsid w:val="007440DB"/>
    <w:rsid w:val="0075436F"/>
    <w:rsid w:val="007734FA"/>
    <w:rsid w:val="00775240"/>
    <w:rsid w:val="0079579E"/>
    <w:rsid w:val="007B2F4E"/>
    <w:rsid w:val="007C36E9"/>
    <w:rsid w:val="007C7EAC"/>
    <w:rsid w:val="007D7BCD"/>
    <w:rsid w:val="007E4137"/>
    <w:rsid w:val="007F62B8"/>
    <w:rsid w:val="0080137E"/>
    <w:rsid w:val="0081730E"/>
    <w:rsid w:val="00840A4A"/>
    <w:rsid w:val="00847098"/>
    <w:rsid w:val="00862CEF"/>
    <w:rsid w:val="00865CF6"/>
    <w:rsid w:val="00870AB8"/>
    <w:rsid w:val="00876890"/>
    <w:rsid w:val="008770AC"/>
    <w:rsid w:val="0088405E"/>
    <w:rsid w:val="00884F34"/>
    <w:rsid w:val="008854BF"/>
    <w:rsid w:val="008854E1"/>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74E44"/>
    <w:rsid w:val="00975D49"/>
    <w:rsid w:val="00995C68"/>
    <w:rsid w:val="009A6EF9"/>
    <w:rsid w:val="009A7077"/>
    <w:rsid w:val="009A7CEB"/>
    <w:rsid w:val="009B050B"/>
    <w:rsid w:val="009D6667"/>
    <w:rsid w:val="00A10475"/>
    <w:rsid w:val="00A5075B"/>
    <w:rsid w:val="00A64F77"/>
    <w:rsid w:val="00AB6F24"/>
    <w:rsid w:val="00AD25B2"/>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9388D"/>
    <w:rsid w:val="00D976DE"/>
    <w:rsid w:val="00DB14EA"/>
    <w:rsid w:val="00DD2C3D"/>
    <w:rsid w:val="00DF6C6A"/>
    <w:rsid w:val="00E04EEC"/>
    <w:rsid w:val="00E06F1E"/>
    <w:rsid w:val="00E2095D"/>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2022-06-30T18:24:00Z</dcterms:created>
  <dcterms:modified xsi:type="dcterms:W3CDTF">2022-06-30T18:24:00Z</dcterms:modified>
</cp:coreProperties>
</file>